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margin" w:tblpXSpec="center" w:tblpY="3031"/>
        <w:tblW w:w="10349" w:type="dxa"/>
        <w:tblLayout w:type="fixed"/>
        <w:tblLook w:val="04A0" w:firstRow="1" w:lastRow="0" w:firstColumn="1" w:lastColumn="0" w:noHBand="0" w:noVBand="1"/>
      </w:tblPr>
      <w:tblGrid>
        <w:gridCol w:w="1668"/>
        <w:gridCol w:w="3719"/>
        <w:gridCol w:w="1985"/>
        <w:gridCol w:w="2977"/>
      </w:tblGrid>
      <w:tr w:rsidR="004E09B9" w:rsidRPr="00777258" w:rsidTr="00B33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</w:tcPr>
          <w:p w:rsidR="00E45477" w:rsidRPr="00777258" w:rsidRDefault="000E4366" w:rsidP="00274F14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活動　　　</w:t>
            </w:r>
          </w:p>
        </w:tc>
        <w:tc>
          <w:tcPr>
            <w:tcW w:w="3719" w:type="dxa"/>
          </w:tcPr>
          <w:p w:rsidR="00E45477" w:rsidRPr="00777258" w:rsidRDefault="000E4366" w:rsidP="000E4366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題材</w:t>
            </w:r>
            <w:r w:rsidR="00785F79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語彙</w:t>
            </w:r>
            <w:r w:rsidR="00785F79" w:rsidRPr="00777258"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表現</w:t>
            </w:r>
            <w:r>
              <w:rPr>
                <w:rFonts w:ascii="Calibri" w:hAnsi="Calibri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目標</w:t>
            </w:r>
          </w:p>
        </w:tc>
        <w:tc>
          <w:tcPr>
            <w:tcW w:w="1985" w:type="dxa"/>
          </w:tcPr>
          <w:p w:rsidR="00E45477" w:rsidRPr="00777258" w:rsidRDefault="000E4366" w:rsidP="000E4366">
            <w:pPr>
              <w:spacing w:line="240" w:lineRule="exact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教材・教具</w:t>
            </w:r>
          </w:p>
        </w:tc>
        <w:tc>
          <w:tcPr>
            <w:tcW w:w="2977" w:type="dxa"/>
          </w:tcPr>
          <w:p w:rsidR="00E45477" w:rsidRPr="00777258" w:rsidRDefault="000E4366" w:rsidP="000E4366">
            <w:pPr>
              <w:spacing w:line="240" w:lineRule="exac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知能</w:t>
            </w:r>
          </w:p>
        </w:tc>
      </w:tr>
      <w:tr w:rsidR="009370A1" w:rsidRPr="00777258" w:rsidTr="00B3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45477" w:rsidRPr="00777258" w:rsidRDefault="000E4366" w:rsidP="004B38CE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あいさつ</w:t>
            </w:r>
          </w:p>
          <w:p w:rsidR="00E45477" w:rsidRPr="00777258" w:rsidRDefault="00E45477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</w:tc>
        <w:tc>
          <w:tcPr>
            <w:tcW w:w="3719" w:type="dxa"/>
          </w:tcPr>
          <w:p w:rsidR="00051510" w:rsidRDefault="00051510" w:rsidP="00051510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日常のあいさつ</w:t>
            </w:r>
            <w:r w:rsidR="00CE1942" w:rsidRPr="00777258">
              <w:rPr>
                <w:rFonts w:ascii="Calibri" w:hAnsi="Calibri"/>
                <w:sz w:val="22"/>
                <w:szCs w:val="24"/>
              </w:rPr>
              <w:br/>
              <w:t xml:space="preserve">e.g., </w:t>
            </w:r>
            <w:r w:rsidR="00274F14">
              <w:rPr>
                <w:rFonts w:ascii="Calibri" w:hAnsi="Calibri"/>
                <w:sz w:val="22"/>
                <w:szCs w:val="24"/>
              </w:rPr>
              <w:t>“Hello! How are you today?”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274F14">
              <w:rPr>
                <w:rFonts w:ascii="Calibri" w:hAnsi="Calibri"/>
                <w:sz w:val="22"/>
                <w:szCs w:val="24"/>
              </w:rPr>
              <w:t>“</w:t>
            </w:r>
            <w:r w:rsidR="00CE1942" w:rsidRPr="00777258">
              <w:rPr>
                <w:rFonts w:ascii="Calibri" w:hAnsi="Calibri"/>
                <w:sz w:val="22"/>
                <w:szCs w:val="24"/>
              </w:rPr>
              <w:t>I’m great, hungry, tired, etc.</w:t>
            </w:r>
            <w:r w:rsidR="00274F14">
              <w:rPr>
                <w:rFonts w:ascii="Calibri" w:hAnsi="Calibri"/>
                <w:sz w:val="22"/>
                <w:szCs w:val="24"/>
              </w:rPr>
              <w:t>”</w:t>
            </w:r>
            <w:r w:rsidR="00CE1942" w:rsidRPr="00777258">
              <w:rPr>
                <w:rFonts w:ascii="Calibri" w:hAnsi="Calibri"/>
                <w:sz w:val="22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2"/>
                <w:szCs w:val="24"/>
              </w:rPr>
              <w:t>「元気です」の代わりの</w:t>
            </w:r>
            <w:r>
              <w:rPr>
                <w:rFonts w:ascii="Calibri" w:hAnsi="Calibri"/>
                <w:sz w:val="22"/>
                <w:szCs w:val="24"/>
              </w:rPr>
              <w:t xml:space="preserve"> ‘</w:t>
            </w:r>
            <w:r w:rsidR="00CE1942" w:rsidRPr="00777258">
              <w:rPr>
                <w:rFonts w:ascii="Calibri" w:hAnsi="Calibri"/>
                <w:sz w:val="22"/>
                <w:szCs w:val="24"/>
              </w:rPr>
              <w:t>fine</w:t>
            </w:r>
            <w:r>
              <w:rPr>
                <w:rFonts w:ascii="Calibri" w:hAnsi="Calibri"/>
                <w:sz w:val="22"/>
                <w:szCs w:val="24"/>
              </w:rPr>
              <w:t>’</w:t>
            </w:r>
            <w:r>
              <w:rPr>
                <w:rFonts w:ascii="Calibri" w:hAnsi="Calibri" w:hint="eastAsia"/>
                <w:sz w:val="22"/>
                <w:szCs w:val="24"/>
              </w:rPr>
              <w:t>は受け付けない</w:t>
            </w:r>
            <w:r>
              <w:rPr>
                <w:rFonts w:ascii="Calibri" w:hAnsi="Calibri" w:hint="eastAsia"/>
                <w:sz w:val="22"/>
                <w:szCs w:val="24"/>
              </w:rPr>
              <w:t>)</w:t>
            </w:r>
          </w:p>
          <w:p w:rsidR="00E45477" w:rsidRDefault="00E45477" w:rsidP="00F85E6D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C76A2" w:rsidRPr="00777258" w:rsidRDefault="004C76A2" w:rsidP="00F85E6D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00350C" w:rsidRDefault="00E40156" w:rsidP="0000350C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 xml:space="preserve">特になし　　　　</w:t>
            </w:r>
            <w:r w:rsidRPr="00274F14">
              <w:rPr>
                <w:rFonts w:ascii="Calibri" w:hAnsi="Calibri" w:hint="eastAsia"/>
                <w:b/>
                <w:sz w:val="22"/>
                <w:szCs w:val="24"/>
              </w:rPr>
              <w:t>感情を表す</w:t>
            </w:r>
            <w:r w:rsidR="0000350C" w:rsidRPr="00F85E6D"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  <w:r w:rsidR="0000350C">
              <w:rPr>
                <w:rFonts w:ascii="Calibri" w:hAnsi="Calibri" w:hint="eastAsia"/>
                <w:sz w:val="22"/>
                <w:szCs w:val="24"/>
              </w:rPr>
              <w:t>（必要に応じて）</w:t>
            </w:r>
          </w:p>
          <w:p w:rsidR="00CE1942" w:rsidRPr="00777258" w:rsidRDefault="00CE1942" w:rsidP="00051510">
            <w:pPr>
              <w:spacing w:line="240" w:lineRule="exac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977" w:type="dxa"/>
          </w:tcPr>
          <w:p w:rsidR="007E2296" w:rsidRDefault="0000350C" w:rsidP="00E4015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="00E40156" w:rsidRPr="00E40156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フラッシュカード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E40156" w:rsidRPr="004C76A2" w:rsidRDefault="00E40156" w:rsidP="00E4015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E40156"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>
              <w:rPr>
                <w:rFonts w:ascii="Calibri" w:hAnsi="Calibri" w:hint="eastAsia"/>
                <w:sz w:val="22"/>
                <w:szCs w:val="24"/>
              </w:rPr>
              <w:t>（あいさつ）</w:t>
            </w:r>
          </w:p>
        </w:tc>
      </w:tr>
      <w:tr w:rsidR="009370A1" w:rsidRPr="00777258" w:rsidTr="00B33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45477" w:rsidRDefault="000E4366" w:rsidP="004C76A2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 xml:space="preserve">　</w:t>
            </w:r>
            <w:r w:rsidR="004C76A2">
              <w:rPr>
                <w:rFonts w:ascii="Calibri" w:hAnsi="Calibri" w:hint="eastAsia"/>
                <w:b w:val="0"/>
                <w:sz w:val="22"/>
                <w:szCs w:val="24"/>
              </w:rPr>
              <w:t xml:space="preserve">　</w:t>
            </w:r>
            <w:r>
              <w:rPr>
                <w:rFonts w:ascii="Calibri" w:hAnsi="Calibri" w:hint="eastAsia"/>
                <w:b w:val="0"/>
                <w:sz w:val="22"/>
                <w:szCs w:val="24"/>
              </w:rPr>
              <w:t>復習</w:t>
            </w:r>
          </w:p>
          <w:p w:rsidR="00AC575A" w:rsidRPr="00777258" w:rsidRDefault="00AC575A" w:rsidP="004B38CE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</w:p>
          <w:p w:rsidR="007A52BD" w:rsidRPr="00777258" w:rsidRDefault="007A52BD" w:rsidP="004B38CE">
            <w:pPr>
              <w:spacing w:line="240" w:lineRule="exact"/>
              <w:contextualSpacing/>
              <w:jc w:val="left"/>
              <w:rPr>
                <w:rFonts w:ascii="Calibri" w:hAnsi="Calibri"/>
                <w:b w:val="0"/>
                <w:sz w:val="22"/>
                <w:szCs w:val="24"/>
              </w:rPr>
            </w:pPr>
          </w:p>
        </w:tc>
        <w:tc>
          <w:tcPr>
            <w:tcW w:w="3719" w:type="dxa"/>
          </w:tcPr>
          <w:p w:rsidR="007A52BD" w:rsidRDefault="0000350C" w:rsidP="00C751C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復習</w:t>
            </w:r>
            <w:r w:rsidR="007A52BD" w:rsidRPr="00777258">
              <w:rPr>
                <w:rFonts w:ascii="Calibri" w:hAnsi="Calibri"/>
                <w:b/>
                <w:sz w:val="22"/>
                <w:szCs w:val="24"/>
              </w:rPr>
              <w:t xml:space="preserve"> </w:t>
            </w:r>
          </w:p>
          <w:p w:rsidR="003E7487" w:rsidRDefault="0000350C" w:rsidP="00C751C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アルファベット</w:t>
            </w:r>
            <w:r w:rsidR="003E7487" w:rsidRPr="003E7487"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  <w:p w:rsidR="003E7487" w:rsidRDefault="003E7487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ABC</w:t>
            </w:r>
            <w:r w:rsidR="0000350C">
              <w:rPr>
                <w:rFonts w:ascii="Calibri" w:hAnsi="Calibri" w:hint="eastAsia"/>
                <w:sz w:val="22"/>
                <w:szCs w:val="24"/>
              </w:rPr>
              <w:t>の歌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を歌う</w:t>
            </w:r>
          </w:p>
          <w:p w:rsidR="004C76A2" w:rsidRDefault="004C76A2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C76A2" w:rsidRPr="003E7487" w:rsidRDefault="004C76A2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803385" w:rsidRDefault="0000350C" w:rsidP="00171F4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歌の録音</w:t>
            </w:r>
            <w:r w:rsidR="003E7487">
              <w:rPr>
                <w:rFonts w:ascii="Calibri" w:hAnsi="Calibri" w:hint="eastAsia"/>
                <w:sz w:val="22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2"/>
                <w:szCs w:val="24"/>
              </w:rPr>
              <w:t>あるいは楽器</w:t>
            </w:r>
            <w:r w:rsidR="003E7487">
              <w:rPr>
                <w:rFonts w:ascii="Calibri" w:hAnsi="Calibri" w:hint="eastAsia"/>
                <w:sz w:val="22"/>
                <w:szCs w:val="24"/>
              </w:rPr>
              <w:t xml:space="preserve">) </w:t>
            </w:r>
          </w:p>
          <w:p w:rsidR="00AA6FC2" w:rsidRDefault="0000350C" w:rsidP="0000350C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</w:p>
          <w:p w:rsidR="0000350C" w:rsidRPr="00AA6FC2" w:rsidRDefault="0000350C" w:rsidP="0000350C">
            <w:pPr>
              <w:spacing w:line="240" w:lineRule="exac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2977" w:type="dxa"/>
          </w:tcPr>
          <w:p w:rsidR="001A428C" w:rsidRDefault="0000350C" w:rsidP="004B38CE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言語</w:t>
            </w:r>
            <w:r w:rsidR="00E40156" w:rsidRPr="00E40156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スピーキング</w:t>
            </w:r>
            <w:r w:rsidR="00F85E6D" w:rsidRPr="004134F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発音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3E7487" w:rsidRDefault="0000350C" w:rsidP="004B38CE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 w:rsidR="00E40156" w:rsidRPr="00E40156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歌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  <w:r w:rsidR="003E7487"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  <w:p w:rsidR="00AA6FC2" w:rsidRPr="00777258" w:rsidRDefault="0000350C" w:rsidP="00E40156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="00E40156" w:rsidRPr="00E40156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フラッシュカード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9370A1" w:rsidRPr="00777258" w:rsidTr="00B3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45477" w:rsidRPr="00777258" w:rsidRDefault="000E4366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導入</w:t>
            </w:r>
          </w:p>
        </w:tc>
        <w:tc>
          <w:tcPr>
            <w:tcW w:w="3719" w:type="dxa"/>
          </w:tcPr>
          <w:p w:rsidR="003E2350" w:rsidRDefault="0000350C" w:rsidP="0000350C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りんごとバナナの歌</w:t>
            </w:r>
            <w:r w:rsidR="00376985">
              <w:rPr>
                <w:rFonts w:ascii="Calibri" w:hAnsi="Calibri" w:hint="eastAsia"/>
                <w:b/>
                <w:sz w:val="22"/>
                <w:szCs w:val="24"/>
              </w:rPr>
              <w:t xml:space="preserve"> </w:t>
            </w:r>
            <w:r w:rsidR="00DE3F92">
              <w:rPr>
                <w:rFonts w:ascii="Calibri" w:hAnsi="Calibri"/>
                <w:b/>
                <w:sz w:val="22"/>
                <w:szCs w:val="24"/>
              </w:rPr>
              <w:br/>
            </w:r>
            <w:r w:rsidR="00F85E6D" w:rsidRPr="00F85E6D">
              <w:rPr>
                <w:rFonts w:ascii="Calibri" w:hAnsi="Calibri" w:hint="eastAsia"/>
                <w:sz w:val="22"/>
                <w:szCs w:val="24"/>
              </w:rPr>
              <w:t>一緒に歌う</w:t>
            </w:r>
          </w:p>
          <w:p w:rsidR="004C76A2" w:rsidRDefault="004C76A2" w:rsidP="0000350C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4C76A2" w:rsidRPr="00376985" w:rsidRDefault="004C76A2" w:rsidP="0000350C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</w:p>
        </w:tc>
        <w:tc>
          <w:tcPr>
            <w:tcW w:w="1985" w:type="dxa"/>
          </w:tcPr>
          <w:p w:rsidR="000E17D1" w:rsidRPr="00777258" w:rsidRDefault="00E40156" w:rsidP="00E4015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E40156">
              <w:rPr>
                <w:rFonts w:ascii="Calibri" w:hAnsi="Calibri" w:hint="eastAsia"/>
                <w:b/>
                <w:sz w:val="22"/>
                <w:szCs w:val="24"/>
              </w:rPr>
              <w:t>歌の録音</w:t>
            </w:r>
            <w:r>
              <w:rPr>
                <w:rFonts w:ascii="Calibri" w:hAnsi="Calibri" w:hint="eastAsia"/>
                <w:sz w:val="22"/>
                <w:szCs w:val="24"/>
              </w:rPr>
              <w:t>（あるいは楽器）</w:t>
            </w:r>
          </w:p>
        </w:tc>
        <w:tc>
          <w:tcPr>
            <w:tcW w:w="2977" w:type="dxa"/>
          </w:tcPr>
          <w:p w:rsidR="00855F3B" w:rsidRPr="00777258" w:rsidRDefault="0000350C" w:rsidP="00E4015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音楽</w:t>
            </w:r>
            <w:r w:rsidR="00E40156" w:rsidRPr="00E40156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歌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  <w:tr w:rsidR="009370A1" w:rsidRPr="00777258" w:rsidTr="00B33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138DA" w:rsidRPr="008779DE" w:rsidRDefault="000E4366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学習</w:t>
            </w:r>
          </w:p>
        </w:tc>
        <w:tc>
          <w:tcPr>
            <w:tcW w:w="3719" w:type="dxa"/>
          </w:tcPr>
          <w:p w:rsidR="0000350C" w:rsidRDefault="0000350C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練習</w:t>
            </w:r>
            <w:r w:rsidR="00494B1F">
              <w:rPr>
                <w:rFonts w:ascii="Calibri" w:hAnsi="Calibri" w:hint="eastAsia"/>
                <w:sz w:val="22"/>
                <w:szCs w:val="24"/>
              </w:rPr>
              <w:t>:</w:t>
            </w:r>
          </w:p>
          <w:p w:rsidR="0000350C" w:rsidRDefault="00F85E6D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最初に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生徒</w:t>
            </w:r>
            <w:r>
              <w:rPr>
                <w:rFonts w:ascii="Calibri" w:hAnsi="Calibri" w:hint="eastAsia"/>
                <w:sz w:val="22"/>
                <w:szCs w:val="24"/>
              </w:rPr>
              <w:t>が知っている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語彙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を確かめる</w:t>
            </w:r>
            <w:r>
              <w:rPr>
                <w:rFonts w:ascii="Calibri" w:hAnsi="Calibri" w:hint="eastAsia"/>
                <w:sz w:val="22"/>
                <w:szCs w:val="24"/>
              </w:rPr>
              <w:t xml:space="preserve">　　　　　　　　　　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 xml:space="preserve">　　</w:t>
            </w:r>
            <w:r>
              <w:rPr>
                <w:rFonts w:ascii="Calibri" w:hAnsi="Calibri" w:hint="eastAsia"/>
                <w:sz w:val="22"/>
                <w:szCs w:val="24"/>
              </w:rPr>
              <w:t>新しい語を教え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て</w:t>
            </w:r>
            <w:r w:rsidR="004134F5">
              <w:rPr>
                <w:rFonts w:ascii="Calibri" w:hAnsi="Calibri" w:hint="eastAsia"/>
                <w:sz w:val="22"/>
                <w:szCs w:val="24"/>
              </w:rPr>
              <w:t>繰り返させる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 xml:space="preserve">　　　　生徒</w:t>
            </w:r>
            <w:r>
              <w:rPr>
                <w:rFonts w:ascii="Calibri" w:hAnsi="Calibri" w:hint="eastAsia"/>
                <w:sz w:val="22"/>
                <w:szCs w:val="24"/>
              </w:rPr>
              <w:t>は発音練習し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て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語彙</w:t>
            </w:r>
            <w:r>
              <w:rPr>
                <w:rFonts w:ascii="Calibri" w:hAnsi="Calibri" w:hint="eastAsia"/>
                <w:sz w:val="22"/>
                <w:szCs w:val="24"/>
              </w:rPr>
              <w:t>を覚える</w:t>
            </w:r>
          </w:p>
          <w:p w:rsidR="0000350C" w:rsidRDefault="0000350C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00350C" w:rsidRDefault="0000350C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273213" w:rsidRPr="00050EA0" w:rsidRDefault="00273213" w:rsidP="0000350C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 xml:space="preserve">            </w:t>
            </w:r>
          </w:p>
        </w:tc>
        <w:tc>
          <w:tcPr>
            <w:tcW w:w="1985" w:type="dxa"/>
          </w:tcPr>
          <w:p w:rsidR="00274F14" w:rsidRDefault="00274F14" w:rsidP="00274F1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フラッシュカード</w:t>
            </w:r>
          </w:p>
          <w:p w:rsidR="00A75A0A" w:rsidRPr="00F85E6D" w:rsidRDefault="003C2915" w:rsidP="00274F1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F85E6D">
              <w:rPr>
                <w:rFonts w:ascii="Calibri" w:hAnsi="Calibri" w:hint="eastAsia"/>
                <w:b/>
                <w:sz w:val="22"/>
                <w:szCs w:val="24"/>
              </w:rPr>
              <w:t>パワーポイント</w:t>
            </w:r>
          </w:p>
        </w:tc>
        <w:tc>
          <w:tcPr>
            <w:tcW w:w="2977" w:type="dxa"/>
          </w:tcPr>
          <w:p w:rsidR="008463E5" w:rsidRPr="00FF734E" w:rsidRDefault="003C2915" w:rsidP="00E40156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3C2915">
              <w:rPr>
                <w:rFonts w:ascii="Calibri" w:hAnsi="Calibri" w:hint="eastAsia"/>
                <w:b/>
                <w:sz w:val="22"/>
                <w:szCs w:val="24"/>
              </w:rPr>
              <w:t>視覚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フラッシュカード</w:t>
            </w:r>
            <w:r w:rsidR="00F85E6D" w:rsidRPr="004134F5">
              <w:rPr>
                <w:rFonts w:asciiTheme="minorEastAsia" w:hAnsiTheme="minorEastAsia" w:hint="eastAsia"/>
                <w:sz w:val="22"/>
                <w:szCs w:val="24"/>
              </w:rPr>
              <w:t>/</w:t>
            </w:r>
            <w:r>
              <w:rPr>
                <w:rFonts w:ascii="Calibri" w:hAnsi="Calibri" w:hint="eastAsia"/>
                <w:sz w:val="22"/>
                <w:szCs w:val="24"/>
              </w:rPr>
              <w:t>パワーポイント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）</w:t>
            </w:r>
            <w:r w:rsidR="00FF734E"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</w:tc>
      </w:tr>
      <w:tr w:rsidR="004E09B9" w:rsidRPr="00777258" w:rsidTr="00B33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50EA0" w:rsidRPr="008779DE" w:rsidRDefault="000E4366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活動</w:t>
            </w:r>
          </w:p>
        </w:tc>
        <w:tc>
          <w:tcPr>
            <w:tcW w:w="3719" w:type="dxa"/>
          </w:tcPr>
          <w:p w:rsidR="001804A5" w:rsidRDefault="003C2915" w:rsidP="00CD087A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フルーツバスケット</w:t>
            </w:r>
            <w:r w:rsidR="001804A5" w:rsidRPr="00CD087A">
              <w:rPr>
                <w:rFonts w:ascii="Calibri" w:hAnsi="Calibri" w:hint="eastAsia"/>
                <w:b/>
                <w:sz w:val="22"/>
                <w:szCs w:val="24"/>
              </w:rPr>
              <w:t>:</w:t>
            </w:r>
          </w:p>
          <w:p w:rsidR="00F85E6D" w:rsidRDefault="00F31295" w:rsidP="00F85E6D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ゲームを通して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語彙を学ぶ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 xml:space="preserve">          </w:t>
            </w:r>
            <w:r w:rsidR="002B148F">
              <w:rPr>
                <w:rFonts w:ascii="Calibri" w:hAnsi="Calibri" w:hint="eastAsia"/>
                <w:sz w:val="22"/>
                <w:szCs w:val="24"/>
              </w:rPr>
              <w:t>椅子を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人数</w:t>
            </w:r>
            <w:r w:rsidR="002B148F">
              <w:rPr>
                <w:rFonts w:ascii="Calibri" w:hAnsi="Calibri" w:hint="eastAsia"/>
                <w:sz w:val="22"/>
                <w:szCs w:val="24"/>
              </w:rPr>
              <w:t>分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よりも一つ少なく</w:t>
            </w:r>
            <w:r w:rsidR="002B148F">
              <w:rPr>
                <w:rFonts w:ascii="Calibri" w:hAnsi="Calibri" w:hint="eastAsia"/>
                <w:sz w:val="22"/>
                <w:szCs w:val="24"/>
              </w:rPr>
              <w:t>、丸く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配置する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 xml:space="preserve">                      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円の中の</w:t>
            </w:r>
            <w:r>
              <w:rPr>
                <w:rFonts w:ascii="Calibri" w:hAnsi="Calibri" w:hint="eastAsia"/>
                <w:sz w:val="22"/>
                <w:szCs w:val="24"/>
              </w:rPr>
              <w:t>生徒</w:t>
            </w:r>
            <w:r w:rsidR="003C2915" w:rsidRPr="00C43CE6">
              <w:rPr>
                <w:rFonts w:ascii="Calibri" w:hAnsi="Calibri" w:hint="eastAsia"/>
                <w:sz w:val="22"/>
                <w:szCs w:val="24"/>
              </w:rPr>
              <w:t>がフルーツの名前を一つ言う</w:t>
            </w:r>
          </w:p>
          <w:p w:rsidR="003C2915" w:rsidRPr="00C43CE6" w:rsidRDefault="003C2915" w:rsidP="00F85E6D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C43CE6">
              <w:rPr>
                <w:rFonts w:ascii="Calibri" w:hAnsi="Calibri" w:hint="eastAsia"/>
                <w:sz w:val="22"/>
                <w:szCs w:val="24"/>
              </w:rPr>
              <w:t>そのフルーツを持っている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生徒</w:t>
            </w:r>
            <w:r w:rsidRPr="00C43CE6">
              <w:rPr>
                <w:rFonts w:ascii="Calibri" w:hAnsi="Calibri" w:hint="eastAsia"/>
                <w:sz w:val="22"/>
                <w:szCs w:val="24"/>
              </w:rPr>
              <w:t>は席を替わ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る</w:t>
            </w:r>
          </w:p>
          <w:p w:rsidR="00EF7D97" w:rsidRDefault="00EF7D97" w:rsidP="00F85E6D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3C2915" w:rsidRDefault="003C2915" w:rsidP="003C2915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3C2915" w:rsidRPr="00EF7D97" w:rsidRDefault="003C2915" w:rsidP="003C2915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A023E7" w:rsidRPr="00E40156" w:rsidRDefault="00E40156" w:rsidP="00E40156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E40156">
              <w:rPr>
                <w:rFonts w:ascii="Calibri" w:hAnsi="Calibri" w:hint="eastAsia"/>
                <w:b/>
                <w:sz w:val="22"/>
                <w:szCs w:val="24"/>
              </w:rPr>
              <w:t>特になし</w:t>
            </w:r>
          </w:p>
        </w:tc>
        <w:tc>
          <w:tcPr>
            <w:tcW w:w="2977" w:type="dxa"/>
          </w:tcPr>
          <w:p w:rsidR="003C2915" w:rsidRDefault="003C2915" w:rsidP="004B38C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（</w:t>
            </w:r>
            <w:r>
              <w:rPr>
                <w:rFonts w:ascii="Calibri" w:hAnsi="Calibri" w:hint="eastAsia"/>
                <w:sz w:val="22"/>
                <w:szCs w:val="24"/>
              </w:rPr>
              <w:t>動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き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）</w:t>
            </w:r>
          </w:p>
          <w:p w:rsidR="005566C0" w:rsidRDefault="003C2915" w:rsidP="004B38C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 w:rsidRPr="003C2915">
              <w:rPr>
                <w:rFonts w:ascii="Calibri" w:hAnsi="Calibri" w:hint="eastAsia"/>
                <w:b/>
                <w:sz w:val="22"/>
                <w:szCs w:val="24"/>
              </w:rPr>
              <w:t>言語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（話すこと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、</w:t>
            </w:r>
            <w:r>
              <w:rPr>
                <w:rFonts w:ascii="Calibri" w:hAnsi="Calibri" w:hint="eastAsia"/>
                <w:sz w:val="22"/>
                <w:szCs w:val="24"/>
              </w:rPr>
              <w:t>語彙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）</w:t>
            </w:r>
            <w:r w:rsidR="005566C0">
              <w:rPr>
                <w:rFonts w:ascii="Calibri" w:hAnsi="Calibri" w:hint="eastAsia"/>
                <w:sz w:val="22"/>
                <w:szCs w:val="24"/>
              </w:rPr>
              <w:t xml:space="preserve"> </w:t>
            </w:r>
          </w:p>
          <w:p w:rsidR="005566C0" w:rsidRPr="00777258" w:rsidRDefault="005566C0" w:rsidP="004B38CE">
            <w:pPr>
              <w:spacing w:line="240" w:lineRule="exact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36164" w:rsidRPr="00777258" w:rsidTr="00B33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136164" w:rsidRDefault="000E4366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b w:val="0"/>
                <w:sz w:val="22"/>
                <w:szCs w:val="24"/>
              </w:rPr>
              <w:t>まとめ</w:t>
            </w:r>
          </w:p>
        </w:tc>
        <w:tc>
          <w:tcPr>
            <w:tcW w:w="3719" w:type="dxa"/>
          </w:tcPr>
          <w:p w:rsidR="003D0A64" w:rsidRPr="003D0A64" w:rsidRDefault="00F85E6D" w:rsidP="004B38CE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振り返りと</w:t>
            </w:r>
            <w:r w:rsidR="003C2915">
              <w:rPr>
                <w:rFonts w:ascii="Calibri" w:hAnsi="Calibri" w:hint="eastAsia"/>
                <w:b/>
                <w:sz w:val="22"/>
                <w:szCs w:val="24"/>
              </w:rPr>
              <w:t>あいさつ</w:t>
            </w:r>
          </w:p>
          <w:p w:rsidR="004C76A2" w:rsidRDefault="00274F14" w:rsidP="00E40156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グループ内で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授業の感想とあいさつを言わせる　　　　　　　　　　　　　　　　　　　あいさつでは手を振らせる</w:t>
            </w:r>
          </w:p>
          <w:p w:rsidR="008D7784" w:rsidRDefault="008D7784" w:rsidP="00E40156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  <w:p w:rsidR="008D7784" w:rsidRPr="00136164" w:rsidRDefault="008D7784" w:rsidP="00E40156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85" w:type="dxa"/>
          </w:tcPr>
          <w:p w:rsidR="00136164" w:rsidRPr="00E40156" w:rsidRDefault="00240E0D" w:rsidP="00F85E6D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 w:rsidRPr="00E40156">
              <w:rPr>
                <w:rFonts w:ascii="Calibri" w:hAnsi="Calibri" w:hint="eastAsia"/>
                <w:b/>
                <w:sz w:val="22"/>
                <w:szCs w:val="24"/>
              </w:rPr>
              <w:t>特になし</w:t>
            </w:r>
          </w:p>
        </w:tc>
        <w:tc>
          <w:tcPr>
            <w:tcW w:w="2977" w:type="dxa"/>
          </w:tcPr>
          <w:p w:rsidR="0042628F" w:rsidRPr="004C76A2" w:rsidRDefault="00240E0D" w:rsidP="0042628F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身体</w:t>
            </w:r>
            <w:r w:rsidR="004C76A2" w:rsidRPr="004C76A2">
              <w:rPr>
                <w:rFonts w:ascii="Calibri" w:hAnsi="Calibri" w:hint="eastAsia"/>
                <w:sz w:val="22"/>
                <w:szCs w:val="24"/>
              </w:rPr>
              <w:t>（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動き）</w:t>
            </w:r>
          </w:p>
          <w:p w:rsidR="00136164" w:rsidRPr="00136164" w:rsidRDefault="004C76A2" w:rsidP="00274F14">
            <w:pPr>
              <w:spacing w:line="240" w:lineRule="exact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対人</w:t>
            </w:r>
            <w:r>
              <w:rPr>
                <w:rFonts w:ascii="Calibri" w:hAnsi="Calibri" w:hint="eastAsia"/>
                <w:sz w:val="22"/>
                <w:szCs w:val="24"/>
              </w:rPr>
              <w:t>（</w:t>
            </w:r>
            <w:r w:rsidR="00E40156">
              <w:rPr>
                <w:rFonts w:ascii="Calibri" w:hAnsi="Calibri" w:hint="eastAsia"/>
                <w:sz w:val="22"/>
                <w:szCs w:val="24"/>
              </w:rPr>
              <w:t>グループワーク</w:t>
            </w:r>
            <w:r>
              <w:rPr>
                <w:rFonts w:ascii="Calibri" w:hAnsi="Calibri" w:hint="eastAsia"/>
                <w:sz w:val="22"/>
                <w:szCs w:val="24"/>
              </w:rPr>
              <w:t>）</w:t>
            </w:r>
          </w:p>
        </w:tc>
      </w:tr>
    </w:tbl>
    <w:tbl>
      <w:tblPr>
        <w:tblStyle w:val="6"/>
        <w:tblpPr w:leftFromText="180" w:rightFromText="180" w:vertAnchor="text" w:horzAnchor="margin" w:tblpXSpec="center" w:tblpY="67"/>
        <w:tblW w:w="1034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62"/>
        <w:gridCol w:w="5387"/>
      </w:tblGrid>
      <w:tr w:rsidR="004B38CE" w:rsidRPr="009370A1" w:rsidTr="004B3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9370A1" w:rsidRDefault="000E4366" w:rsidP="000E4366">
            <w:pPr>
              <w:spacing w:line="240" w:lineRule="exact"/>
              <w:contextualSpacing/>
              <w:jc w:val="center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指導計画</w:t>
            </w:r>
            <w:r w:rsidR="004B38CE" w:rsidRPr="009370A1">
              <w:rPr>
                <w:rFonts w:ascii="Calibri" w:hAnsi="Calibri" w:hint="eastAsia"/>
                <w:sz w:val="24"/>
                <w:szCs w:val="24"/>
              </w:rPr>
              <w:t xml:space="preserve">: </w:t>
            </w:r>
            <w:r>
              <w:rPr>
                <w:rFonts w:ascii="Calibri" w:hAnsi="Calibri" w:hint="eastAsia"/>
                <w:sz w:val="24"/>
                <w:szCs w:val="24"/>
              </w:rPr>
              <w:t>フルーツ</w:t>
            </w:r>
          </w:p>
        </w:tc>
      </w:tr>
      <w:tr w:rsidR="004B38CE" w:rsidRPr="00777258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0E4366" w:rsidP="000E4366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月日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0E4366" w:rsidP="000E4366">
            <w:pPr>
              <w:spacing w:line="24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クラス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777258" w:rsidTr="004B38CE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FFFFF" w:themeFill="background1"/>
          </w:tcPr>
          <w:p w:rsidR="004B38CE" w:rsidRPr="00777258" w:rsidRDefault="004B38CE" w:rsidP="004B38CE">
            <w:pPr>
              <w:spacing w:line="240" w:lineRule="exact"/>
              <w:contextualSpacing/>
              <w:rPr>
                <w:rFonts w:ascii="Calibri" w:hAnsi="Calibri"/>
                <w:sz w:val="22"/>
                <w:szCs w:val="24"/>
              </w:rPr>
            </w:pPr>
            <w:r w:rsidRPr="00777258">
              <w:rPr>
                <w:rFonts w:ascii="Calibri" w:hAnsi="Calibri"/>
                <w:sz w:val="22"/>
                <w:szCs w:val="24"/>
              </w:rPr>
              <w:t xml:space="preserve">ALT: </w:t>
            </w:r>
          </w:p>
        </w:tc>
        <w:tc>
          <w:tcPr>
            <w:tcW w:w="5387" w:type="dxa"/>
            <w:shd w:val="clear" w:color="auto" w:fill="FFFFFF" w:themeFill="background1"/>
          </w:tcPr>
          <w:p w:rsidR="004B38CE" w:rsidRPr="00777258" w:rsidRDefault="000E4366" w:rsidP="000E4366">
            <w:pPr>
              <w:spacing w:line="24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4"/>
              </w:rPr>
            </w:pPr>
            <w:r>
              <w:rPr>
                <w:rFonts w:ascii="Calibri" w:hAnsi="Calibri" w:hint="eastAsia"/>
                <w:b/>
                <w:sz w:val="22"/>
                <w:szCs w:val="24"/>
              </w:rPr>
              <w:t>時間</w:t>
            </w:r>
            <w:r w:rsidR="004B38CE" w:rsidRPr="00777258">
              <w:rPr>
                <w:rFonts w:ascii="Calibri" w:hAnsi="Calibri"/>
                <w:b/>
                <w:sz w:val="22"/>
                <w:szCs w:val="24"/>
              </w:rPr>
              <w:t>: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 </w:t>
            </w:r>
          </w:p>
        </w:tc>
      </w:tr>
      <w:tr w:rsidR="004B38CE" w:rsidRPr="00182846" w:rsidTr="004B3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shd w:val="clear" w:color="auto" w:fill="FFFFFF" w:themeFill="background1"/>
          </w:tcPr>
          <w:p w:rsidR="004B38CE" w:rsidRPr="00182846" w:rsidRDefault="000E4366" w:rsidP="00274F14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授業のねらい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>: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 xml:space="preserve"> 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フル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ーツについての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英語の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語彙</w:t>
            </w:r>
            <w:r w:rsidR="004C76A2">
              <w:rPr>
                <w:rFonts w:ascii="Calibri" w:hAnsi="Calibri" w:hint="eastAsia"/>
                <w:sz w:val="22"/>
                <w:szCs w:val="24"/>
              </w:rPr>
              <w:t>に慣れ親しませる。</w:t>
            </w:r>
          </w:p>
        </w:tc>
      </w:tr>
      <w:tr w:rsidR="004B38CE" w:rsidRPr="00182846" w:rsidTr="004B38C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4B38CE" w:rsidRPr="00182846" w:rsidRDefault="000E4366" w:rsidP="00274F14">
            <w:pPr>
              <w:spacing w:line="240" w:lineRule="exact"/>
              <w:contextualSpacing/>
              <w:rPr>
                <w:rFonts w:ascii="Calibri" w:hAnsi="Calibri"/>
                <w:b w:val="0"/>
                <w:sz w:val="22"/>
                <w:szCs w:val="24"/>
              </w:rPr>
            </w:pPr>
            <w:r>
              <w:rPr>
                <w:rFonts w:ascii="Calibri" w:hAnsi="Calibri" w:hint="eastAsia"/>
                <w:sz w:val="22"/>
                <w:szCs w:val="24"/>
              </w:rPr>
              <w:t>留意点</w:t>
            </w:r>
            <w:r w:rsidR="004B38CE" w:rsidRPr="00777258">
              <w:rPr>
                <w:rFonts w:ascii="Calibri" w:hAnsi="Calibri"/>
                <w:sz w:val="22"/>
                <w:szCs w:val="24"/>
              </w:rPr>
              <w:t xml:space="preserve">: 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前の時間の学習内容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の理解度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を</w:t>
            </w:r>
            <w:r w:rsidR="00274F14">
              <w:rPr>
                <w:rFonts w:ascii="Calibri" w:hAnsi="Calibri" w:hint="eastAsia"/>
                <w:sz w:val="22"/>
                <w:szCs w:val="24"/>
              </w:rPr>
              <w:t>確認</w:t>
            </w:r>
            <w:r w:rsidR="008A5A9C">
              <w:rPr>
                <w:rFonts w:ascii="Calibri" w:hAnsi="Calibri" w:hint="eastAsia"/>
                <w:sz w:val="22"/>
                <w:szCs w:val="24"/>
              </w:rPr>
              <w:t>する</w:t>
            </w:r>
            <w:r w:rsidR="00F85E6D">
              <w:rPr>
                <w:rFonts w:ascii="Calibri" w:hAnsi="Calibri" w:hint="eastAsia"/>
                <w:sz w:val="22"/>
                <w:szCs w:val="24"/>
              </w:rPr>
              <w:t>。</w:t>
            </w:r>
          </w:p>
        </w:tc>
      </w:tr>
    </w:tbl>
    <w:p w:rsidR="004B38CE" w:rsidRDefault="004B38CE">
      <w:pPr>
        <w:widowControl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4B38CE" w:rsidRDefault="004B38CE">
      <w:pPr>
        <w:widowControl/>
        <w:jc w:val="left"/>
        <w:rPr>
          <w:rFonts w:ascii="Calibri" w:hAnsi="Calibri"/>
          <w:b/>
          <w:sz w:val="24"/>
          <w:szCs w:val="24"/>
        </w:rPr>
      </w:pPr>
    </w:p>
    <w:p w:rsidR="00777258" w:rsidRPr="00777258" w:rsidRDefault="006C7345" w:rsidP="002937D2">
      <w:pPr>
        <w:widowControl/>
        <w:ind w:left="-851" w:right="-994" w:firstLine="84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hint="eastAsia"/>
          <w:b/>
          <w:sz w:val="24"/>
          <w:szCs w:val="24"/>
        </w:rPr>
        <w:t>指導計画の補足</w:t>
      </w:r>
    </w:p>
    <w:p w:rsidR="00777258" w:rsidRPr="00777258" w:rsidRDefault="00777258" w:rsidP="002937D2">
      <w:pPr>
        <w:widowControl/>
        <w:ind w:left="-851" w:right="-994" w:firstLine="840"/>
        <w:jc w:val="left"/>
        <w:rPr>
          <w:rFonts w:ascii="Calibri" w:hAnsi="Calibri"/>
          <w:sz w:val="24"/>
          <w:szCs w:val="24"/>
        </w:rPr>
      </w:pPr>
    </w:p>
    <w:p w:rsidR="004C76A2" w:rsidRDefault="006C7345" w:rsidP="00F2567B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フルーツバスケット</w:t>
      </w:r>
      <w:r w:rsidR="00A92B02" w:rsidRPr="00DB24DF">
        <w:rPr>
          <w:rFonts w:ascii="Calibri" w:hAnsi="Calibri" w:hint="eastAsia"/>
          <w:b/>
          <w:sz w:val="22"/>
          <w:szCs w:val="24"/>
        </w:rPr>
        <w:t>:</w:t>
      </w:r>
      <w:r>
        <w:rPr>
          <w:rFonts w:ascii="Calibri" w:hAnsi="Calibri" w:hint="eastAsia"/>
          <w:sz w:val="22"/>
          <w:szCs w:val="24"/>
        </w:rPr>
        <w:t xml:space="preserve"> </w:t>
      </w:r>
    </w:p>
    <w:p w:rsidR="004C76A2" w:rsidRDefault="006C7345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フラッシュカードやパワーポイントで、</w:t>
      </w:r>
      <w:r w:rsidR="00F31295">
        <w:rPr>
          <w:rFonts w:ascii="Calibri" w:hAnsi="Calibri" w:hint="eastAsia"/>
          <w:sz w:val="22"/>
          <w:szCs w:val="24"/>
        </w:rPr>
        <w:t>いくつかの</w:t>
      </w:r>
      <w:r>
        <w:rPr>
          <w:rFonts w:ascii="Calibri" w:hAnsi="Calibri" w:hint="eastAsia"/>
          <w:sz w:val="22"/>
          <w:szCs w:val="24"/>
        </w:rPr>
        <w:t>フルーツの名前を事前に教えてお</w:t>
      </w:r>
      <w:r w:rsidR="004044E8">
        <w:rPr>
          <w:rFonts w:ascii="Calibri" w:hAnsi="Calibri" w:hint="eastAsia"/>
          <w:sz w:val="22"/>
          <w:szCs w:val="24"/>
        </w:rPr>
        <w:t>きましょう</w:t>
      </w:r>
      <w:r>
        <w:rPr>
          <w:rFonts w:ascii="Calibri" w:hAnsi="Calibri" w:hint="eastAsia"/>
          <w:sz w:val="22"/>
          <w:szCs w:val="24"/>
        </w:rPr>
        <w:t>。年上の</w:t>
      </w:r>
      <w:r w:rsidR="00F31295">
        <w:rPr>
          <w:rFonts w:ascii="Calibri" w:hAnsi="Calibri" w:hint="eastAsia"/>
          <w:sz w:val="22"/>
          <w:szCs w:val="24"/>
        </w:rPr>
        <w:t>生徒</w:t>
      </w:r>
      <w:r>
        <w:rPr>
          <w:rFonts w:ascii="Calibri" w:hAnsi="Calibri" w:hint="eastAsia"/>
          <w:sz w:val="22"/>
          <w:szCs w:val="24"/>
        </w:rPr>
        <w:t>であれば憶えている</w:t>
      </w:r>
      <w:r w:rsidR="00F31295">
        <w:rPr>
          <w:rFonts w:ascii="Calibri" w:hAnsi="Calibri" w:hint="eastAsia"/>
          <w:sz w:val="22"/>
          <w:szCs w:val="24"/>
        </w:rPr>
        <w:t>ものがある</w:t>
      </w:r>
      <w:r>
        <w:rPr>
          <w:rFonts w:ascii="Calibri" w:hAnsi="Calibri" w:hint="eastAsia"/>
          <w:sz w:val="22"/>
          <w:szCs w:val="24"/>
        </w:rPr>
        <w:t>かもしれ</w:t>
      </w:r>
      <w:r w:rsidR="004044E8">
        <w:rPr>
          <w:rFonts w:ascii="Calibri" w:hAnsi="Calibri" w:hint="eastAsia"/>
          <w:sz w:val="22"/>
          <w:szCs w:val="24"/>
        </w:rPr>
        <w:t>ません</w:t>
      </w:r>
      <w:r w:rsidR="008805DC">
        <w:rPr>
          <w:rFonts w:ascii="Calibri" w:hAnsi="Calibri" w:hint="eastAsia"/>
          <w:sz w:val="22"/>
          <w:szCs w:val="24"/>
        </w:rPr>
        <w:t>。</w:t>
      </w:r>
      <w:r w:rsidR="00F67A61">
        <w:rPr>
          <w:rFonts w:ascii="Calibri" w:hAnsi="Calibri" w:hint="eastAsia"/>
          <w:sz w:val="22"/>
          <w:szCs w:val="24"/>
        </w:rPr>
        <w:t>それぞれの</w:t>
      </w:r>
      <w:r>
        <w:rPr>
          <w:rFonts w:ascii="Calibri" w:hAnsi="Calibri" w:hint="eastAsia"/>
          <w:sz w:val="22"/>
          <w:szCs w:val="24"/>
        </w:rPr>
        <w:t>カードをどのくらい覚えているのか確認するため</w:t>
      </w:r>
      <w:r w:rsidR="00F2567B">
        <w:rPr>
          <w:rFonts w:ascii="Calibri" w:hAnsi="Calibri" w:hint="eastAsia"/>
          <w:sz w:val="22"/>
          <w:szCs w:val="24"/>
        </w:rPr>
        <w:t>にクイズを</w:t>
      </w:r>
      <w:r w:rsidR="00C618D2">
        <w:rPr>
          <w:rFonts w:ascii="Calibri" w:hAnsi="Calibri" w:hint="eastAsia"/>
          <w:sz w:val="22"/>
          <w:szCs w:val="24"/>
        </w:rPr>
        <w:t>します</w:t>
      </w:r>
      <w:r w:rsidR="00F2567B">
        <w:rPr>
          <w:rFonts w:ascii="Calibri" w:hAnsi="Calibri" w:hint="eastAsia"/>
          <w:sz w:val="22"/>
          <w:szCs w:val="24"/>
        </w:rPr>
        <w:t>。</w:t>
      </w:r>
      <w:r w:rsidR="00C618D2">
        <w:rPr>
          <w:rFonts w:ascii="Calibri" w:hAnsi="Calibri" w:hint="eastAsia"/>
          <w:sz w:val="22"/>
          <w:szCs w:val="24"/>
        </w:rPr>
        <w:t>子どもたちが</w:t>
      </w:r>
      <w:r w:rsidR="00F2567B">
        <w:rPr>
          <w:rFonts w:ascii="Calibri" w:hAnsi="Calibri" w:hint="eastAsia"/>
          <w:sz w:val="22"/>
          <w:szCs w:val="24"/>
        </w:rPr>
        <w:t>カード（名前のタグ）を首から下げられるように、カードを作成したり、</w:t>
      </w:r>
      <w:r w:rsidR="00C618D2">
        <w:rPr>
          <w:rFonts w:ascii="Calibri" w:hAnsi="Calibri" w:hint="eastAsia"/>
          <w:sz w:val="22"/>
          <w:szCs w:val="24"/>
        </w:rPr>
        <w:t>自分たちで</w:t>
      </w:r>
      <w:r w:rsidR="00F2567B">
        <w:rPr>
          <w:rFonts w:ascii="Calibri" w:hAnsi="Calibri" w:hint="eastAsia"/>
          <w:sz w:val="22"/>
          <w:szCs w:val="24"/>
        </w:rPr>
        <w:t>カードを作成させたりしておくと、自分のフルーツを覚え</w:t>
      </w:r>
      <w:r w:rsidR="00EF1CB8">
        <w:rPr>
          <w:rFonts w:ascii="Calibri" w:hAnsi="Calibri" w:hint="eastAsia"/>
          <w:sz w:val="22"/>
          <w:szCs w:val="24"/>
        </w:rPr>
        <w:t>やす</w:t>
      </w:r>
      <w:r w:rsidR="00F2567B">
        <w:rPr>
          <w:rFonts w:ascii="Calibri" w:hAnsi="Calibri" w:hint="eastAsia"/>
          <w:sz w:val="22"/>
          <w:szCs w:val="24"/>
        </w:rPr>
        <w:t>い</w:t>
      </w:r>
      <w:r w:rsidR="00314520">
        <w:rPr>
          <w:rFonts w:ascii="Calibri" w:hAnsi="Calibri" w:hint="eastAsia"/>
          <w:sz w:val="22"/>
          <w:szCs w:val="24"/>
        </w:rPr>
        <w:t>でしょう</w:t>
      </w:r>
      <w:r w:rsidR="00F2567B">
        <w:rPr>
          <w:rFonts w:ascii="Calibri" w:hAnsi="Calibri" w:hint="eastAsia"/>
          <w:sz w:val="22"/>
          <w:szCs w:val="24"/>
        </w:rPr>
        <w:t>。</w:t>
      </w:r>
    </w:p>
    <w:p w:rsidR="00A61DA8" w:rsidRPr="00EF1CB8" w:rsidRDefault="00A61DA8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</w:p>
    <w:p w:rsidR="00F2567B" w:rsidRDefault="00F2567B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お互いの顔が見えるように椅子を丸く</w:t>
      </w:r>
      <w:r w:rsidR="007340D5">
        <w:rPr>
          <w:rFonts w:ascii="Calibri" w:hAnsi="Calibri" w:hint="eastAsia"/>
          <w:sz w:val="22"/>
          <w:szCs w:val="24"/>
        </w:rPr>
        <w:t>配置して</w:t>
      </w:r>
      <w:r w:rsidR="00314520">
        <w:rPr>
          <w:rFonts w:ascii="Calibri" w:hAnsi="Calibri" w:hint="eastAsia"/>
          <w:sz w:val="22"/>
          <w:szCs w:val="24"/>
        </w:rPr>
        <w:t>座らせます。</w:t>
      </w:r>
      <w:r w:rsidR="00C618D2">
        <w:rPr>
          <w:rFonts w:ascii="Calibri" w:hAnsi="Calibri" w:hint="eastAsia"/>
          <w:sz w:val="22"/>
          <w:szCs w:val="24"/>
        </w:rPr>
        <w:t>子どもの</w:t>
      </w:r>
      <w:r w:rsidR="00314520">
        <w:rPr>
          <w:rFonts w:ascii="Calibri" w:hAnsi="Calibri" w:hint="eastAsia"/>
          <w:sz w:val="22"/>
          <w:szCs w:val="24"/>
        </w:rPr>
        <w:t>数より、一つ椅子の数を少なくして</w:t>
      </w:r>
      <w:r w:rsidR="00C618D2">
        <w:rPr>
          <w:rFonts w:ascii="Calibri" w:hAnsi="Calibri" w:hint="eastAsia"/>
          <w:sz w:val="22"/>
          <w:szCs w:val="24"/>
        </w:rPr>
        <w:t>ください</w:t>
      </w:r>
      <w:r>
        <w:rPr>
          <w:rFonts w:ascii="Calibri" w:hAnsi="Calibri" w:hint="eastAsia"/>
          <w:sz w:val="22"/>
          <w:szCs w:val="24"/>
        </w:rPr>
        <w:t>。真ん中に座った</w:t>
      </w:r>
      <w:r w:rsidR="00C618D2">
        <w:rPr>
          <w:rFonts w:ascii="Calibri" w:hAnsi="Calibri" w:hint="eastAsia"/>
          <w:sz w:val="22"/>
          <w:szCs w:val="24"/>
        </w:rPr>
        <w:t>子ども</w:t>
      </w:r>
      <w:r>
        <w:rPr>
          <w:rFonts w:ascii="Calibri" w:hAnsi="Calibri" w:hint="eastAsia"/>
          <w:sz w:val="22"/>
          <w:szCs w:val="24"/>
        </w:rPr>
        <w:t>がある</w:t>
      </w:r>
      <w:r w:rsidR="00C618D2">
        <w:rPr>
          <w:rFonts w:ascii="Calibri" w:hAnsi="Calibri" w:hint="eastAsia"/>
          <w:sz w:val="22"/>
          <w:szCs w:val="24"/>
        </w:rPr>
        <w:t>フルーツ</w:t>
      </w:r>
      <w:r>
        <w:rPr>
          <w:rFonts w:ascii="Calibri" w:hAnsi="Calibri" w:hint="eastAsia"/>
          <w:sz w:val="22"/>
          <w:szCs w:val="24"/>
        </w:rPr>
        <w:t>の名前を大きな声で言い</w:t>
      </w:r>
      <w:r w:rsidR="00C618D2">
        <w:rPr>
          <w:rFonts w:ascii="Calibri" w:hAnsi="Calibri" w:hint="eastAsia"/>
          <w:sz w:val="22"/>
          <w:szCs w:val="24"/>
        </w:rPr>
        <w:t>ます。そして、</w:t>
      </w:r>
      <w:r>
        <w:rPr>
          <w:rFonts w:ascii="Calibri" w:hAnsi="Calibri" w:hint="eastAsia"/>
          <w:sz w:val="22"/>
          <w:szCs w:val="24"/>
        </w:rPr>
        <w:t>そのフルーツ</w:t>
      </w:r>
      <w:r w:rsidR="007340D5">
        <w:rPr>
          <w:rFonts w:ascii="Calibri" w:hAnsi="Calibri" w:hint="eastAsia"/>
          <w:sz w:val="22"/>
          <w:szCs w:val="24"/>
        </w:rPr>
        <w:t>を持つ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8805DC">
        <w:rPr>
          <w:rFonts w:ascii="Calibri" w:hAnsi="Calibri" w:hint="eastAsia"/>
          <w:sz w:val="22"/>
          <w:szCs w:val="24"/>
        </w:rPr>
        <w:t>は全員、椅子を替えます</w:t>
      </w:r>
      <w:r>
        <w:rPr>
          <w:rFonts w:ascii="Calibri" w:hAnsi="Calibri" w:hint="eastAsia"/>
          <w:sz w:val="22"/>
          <w:szCs w:val="24"/>
        </w:rPr>
        <w:t>。</w:t>
      </w:r>
      <w:r w:rsidR="00314520">
        <w:rPr>
          <w:rFonts w:ascii="Calibri" w:hAnsi="Calibri" w:hint="eastAsia"/>
          <w:sz w:val="22"/>
          <w:szCs w:val="24"/>
        </w:rPr>
        <w:t>椅子に座れなかった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314520">
        <w:rPr>
          <w:rFonts w:ascii="Calibri" w:hAnsi="Calibri" w:hint="eastAsia"/>
          <w:sz w:val="22"/>
          <w:szCs w:val="24"/>
        </w:rPr>
        <w:t>は、円の中に行き、次のフルーツを言います</w:t>
      </w:r>
      <w:r w:rsidR="007340D5">
        <w:rPr>
          <w:rFonts w:ascii="Calibri" w:hAnsi="Calibri" w:hint="eastAsia"/>
          <w:sz w:val="22"/>
          <w:szCs w:val="24"/>
        </w:rPr>
        <w:t>。「フルーツバスケット」と言えば、全ての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7340D5">
        <w:rPr>
          <w:rFonts w:ascii="Calibri" w:hAnsi="Calibri" w:hint="eastAsia"/>
          <w:sz w:val="22"/>
          <w:szCs w:val="24"/>
        </w:rPr>
        <w:t>が椅子を替</w:t>
      </w:r>
      <w:r w:rsidR="00314520">
        <w:rPr>
          <w:rFonts w:ascii="Calibri" w:hAnsi="Calibri" w:hint="eastAsia"/>
          <w:sz w:val="22"/>
          <w:szCs w:val="24"/>
        </w:rPr>
        <w:t>えなければなりません</w:t>
      </w:r>
      <w:r w:rsidR="007340D5">
        <w:rPr>
          <w:rFonts w:ascii="Calibri" w:hAnsi="Calibri" w:hint="eastAsia"/>
          <w:sz w:val="22"/>
          <w:szCs w:val="24"/>
        </w:rPr>
        <w:t>。元の椅子に戻ることはできな</w:t>
      </w:r>
      <w:r w:rsidR="00314520">
        <w:rPr>
          <w:rFonts w:ascii="Calibri" w:hAnsi="Calibri" w:hint="eastAsia"/>
          <w:sz w:val="22"/>
          <w:szCs w:val="24"/>
        </w:rPr>
        <w:t>い</w:t>
      </w:r>
      <w:r w:rsidR="00F31295">
        <w:rPr>
          <w:rFonts w:ascii="Calibri" w:hAnsi="Calibri" w:hint="eastAsia"/>
          <w:sz w:val="22"/>
          <w:szCs w:val="24"/>
        </w:rPr>
        <w:t>ことを徹底します。</w:t>
      </w:r>
    </w:p>
    <w:p w:rsidR="00A61DA8" w:rsidRDefault="00A61DA8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bookmarkStart w:id="0" w:name="_GoBack"/>
      <w:bookmarkEnd w:id="0"/>
    </w:p>
    <w:p w:rsidR="007340D5" w:rsidRPr="007340D5" w:rsidRDefault="007340D5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ゲームをより難しく</w:t>
      </w:r>
      <w:r w:rsidR="00C618D2">
        <w:rPr>
          <w:rFonts w:ascii="Calibri" w:hAnsi="Calibri" w:hint="eastAsia"/>
          <w:sz w:val="22"/>
          <w:szCs w:val="24"/>
        </w:rPr>
        <w:t>するには</w:t>
      </w:r>
      <w:r>
        <w:rPr>
          <w:rFonts w:ascii="Calibri" w:hAnsi="Calibri" w:hint="eastAsia"/>
          <w:sz w:val="22"/>
          <w:szCs w:val="24"/>
        </w:rPr>
        <w:t>、文法項目を加え</w:t>
      </w:r>
      <w:r w:rsidR="00EF1CB8">
        <w:rPr>
          <w:rFonts w:ascii="Calibri" w:hAnsi="Calibri" w:hint="eastAsia"/>
          <w:sz w:val="22"/>
          <w:szCs w:val="24"/>
        </w:rPr>
        <w:t>て、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EF1CB8">
        <w:rPr>
          <w:rFonts w:ascii="Calibri" w:hAnsi="Calibri" w:hint="eastAsia"/>
          <w:sz w:val="22"/>
          <w:szCs w:val="24"/>
        </w:rPr>
        <w:t>に</w:t>
      </w:r>
      <w:r>
        <w:rPr>
          <w:rFonts w:ascii="Calibri" w:hAnsi="Calibri"/>
          <w:sz w:val="22"/>
          <w:szCs w:val="24"/>
        </w:rPr>
        <w:t xml:space="preserve"> “</w:t>
      </w:r>
      <w:r>
        <w:rPr>
          <w:rFonts w:ascii="Calibri" w:hAnsi="Calibri" w:hint="eastAsia"/>
          <w:sz w:val="22"/>
          <w:szCs w:val="24"/>
        </w:rPr>
        <w:t>I like (name of fruit).</w:t>
      </w:r>
      <w:r>
        <w:rPr>
          <w:rFonts w:ascii="Calibri" w:hAnsi="Calibri"/>
          <w:sz w:val="22"/>
          <w:szCs w:val="24"/>
        </w:rPr>
        <w:t>”</w:t>
      </w:r>
      <w:r>
        <w:rPr>
          <w:rFonts w:ascii="Calibri" w:hAnsi="Calibri" w:hint="eastAsia"/>
          <w:sz w:val="22"/>
          <w:szCs w:val="24"/>
        </w:rPr>
        <w:t xml:space="preserve"> </w:t>
      </w:r>
      <w:r w:rsidR="00314520">
        <w:rPr>
          <w:rFonts w:ascii="Calibri" w:hAnsi="Calibri" w:hint="eastAsia"/>
          <w:sz w:val="22"/>
          <w:szCs w:val="24"/>
        </w:rPr>
        <w:t>と言</w:t>
      </w:r>
      <w:r w:rsidR="00C618D2">
        <w:rPr>
          <w:rFonts w:ascii="Calibri" w:hAnsi="Calibri" w:hint="eastAsia"/>
          <w:sz w:val="22"/>
          <w:szCs w:val="24"/>
        </w:rPr>
        <w:t>わせます</w:t>
      </w:r>
      <w:r>
        <w:rPr>
          <w:rFonts w:ascii="Calibri" w:hAnsi="Calibri" w:hint="eastAsia"/>
          <w:sz w:val="22"/>
          <w:szCs w:val="24"/>
        </w:rPr>
        <w:t>。こうすれば、</w:t>
      </w:r>
      <w:r w:rsidR="00C618D2">
        <w:rPr>
          <w:rFonts w:ascii="Calibri" w:hAnsi="Calibri" w:hint="eastAsia"/>
          <w:sz w:val="22"/>
          <w:szCs w:val="24"/>
        </w:rPr>
        <w:t>子どもたちは</w:t>
      </w:r>
      <w:r>
        <w:rPr>
          <w:rFonts w:ascii="Calibri" w:hAnsi="Calibri" w:hint="eastAsia"/>
          <w:sz w:val="22"/>
          <w:szCs w:val="24"/>
        </w:rPr>
        <w:t>新出</w:t>
      </w:r>
      <w:r w:rsidR="00C618D2">
        <w:rPr>
          <w:rFonts w:ascii="Calibri" w:hAnsi="Calibri" w:hint="eastAsia"/>
          <w:sz w:val="22"/>
          <w:szCs w:val="24"/>
        </w:rPr>
        <w:t>の語彙</w:t>
      </w:r>
      <w:r>
        <w:rPr>
          <w:rFonts w:ascii="Calibri" w:hAnsi="Calibri" w:hint="eastAsia"/>
          <w:sz w:val="22"/>
          <w:szCs w:val="24"/>
        </w:rPr>
        <w:t>を</w:t>
      </w:r>
      <w:r w:rsidR="00F67A61">
        <w:rPr>
          <w:rFonts w:ascii="Calibri" w:hAnsi="Calibri" w:hint="eastAsia"/>
          <w:sz w:val="22"/>
          <w:szCs w:val="24"/>
        </w:rPr>
        <w:t>練習しながら、簡単な文法事項も学ぶことができ</w:t>
      </w:r>
      <w:r w:rsidR="004C76A2">
        <w:rPr>
          <w:rFonts w:ascii="Calibri" w:hAnsi="Calibri" w:hint="eastAsia"/>
          <w:sz w:val="22"/>
          <w:szCs w:val="24"/>
        </w:rPr>
        <w:t>ます</w:t>
      </w:r>
      <w:r w:rsidR="00F67A61">
        <w:rPr>
          <w:rFonts w:ascii="Calibri" w:hAnsi="Calibri" w:hint="eastAsia"/>
          <w:sz w:val="22"/>
          <w:szCs w:val="24"/>
        </w:rPr>
        <w:t>。また、ゲームの最初に、中央の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314520">
        <w:rPr>
          <w:rFonts w:ascii="Calibri" w:hAnsi="Calibri" w:hint="eastAsia"/>
          <w:sz w:val="22"/>
          <w:szCs w:val="24"/>
        </w:rPr>
        <w:t>に</w:t>
      </w:r>
      <w:r w:rsidR="00F67A61">
        <w:rPr>
          <w:rFonts w:ascii="Calibri" w:hAnsi="Calibri" w:hint="eastAsia"/>
          <w:sz w:val="22"/>
          <w:szCs w:val="24"/>
        </w:rPr>
        <w:t>対して</w:t>
      </w:r>
      <w:r w:rsidR="00C618D2">
        <w:rPr>
          <w:rFonts w:ascii="Calibri" w:hAnsi="Calibri" w:hint="eastAsia"/>
          <w:sz w:val="22"/>
          <w:szCs w:val="24"/>
        </w:rPr>
        <w:t>、</w:t>
      </w:r>
      <w:r w:rsidR="00F67A61">
        <w:rPr>
          <w:rFonts w:ascii="Calibri" w:hAnsi="Calibri"/>
          <w:sz w:val="22"/>
          <w:szCs w:val="24"/>
        </w:rPr>
        <w:t>“</w:t>
      </w:r>
      <w:r w:rsidR="00F67A61">
        <w:rPr>
          <w:rFonts w:ascii="Calibri" w:hAnsi="Calibri" w:hint="eastAsia"/>
          <w:sz w:val="22"/>
          <w:szCs w:val="24"/>
        </w:rPr>
        <w:t>What kind of fruit do you like?</w:t>
      </w:r>
      <w:r w:rsidR="00F67A61">
        <w:rPr>
          <w:rFonts w:ascii="Calibri" w:hAnsi="Calibri"/>
          <w:sz w:val="22"/>
          <w:szCs w:val="24"/>
        </w:rPr>
        <w:t>”</w:t>
      </w:r>
      <w:r w:rsidR="00F67A61">
        <w:rPr>
          <w:rFonts w:ascii="Calibri" w:hAnsi="Calibri" w:hint="eastAsia"/>
          <w:sz w:val="22"/>
          <w:szCs w:val="24"/>
        </w:rPr>
        <w:t xml:space="preserve"> </w:t>
      </w:r>
      <w:r w:rsidR="008805DC">
        <w:rPr>
          <w:rFonts w:ascii="Calibri" w:hAnsi="Calibri" w:hint="eastAsia"/>
          <w:sz w:val="22"/>
          <w:szCs w:val="24"/>
        </w:rPr>
        <w:t>という質問をすることもできます</w:t>
      </w:r>
      <w:r w:rsidR="00F67A61">
        <w:rPr>
          <w:rFonts w:ascii="Calibri" w:hAnsi="Calibri" w:hint="eastAsia"/>
          <w:sz w:val="22"/>
          <w:szCs w:val="24"/>
        </w:rPr>
        <w:t>。</w:t>
      </w:r>
    </w:p>
    <w:p w:rsidR="006C7345" w:rsidRPr="00C618D2" w:rsidRDefault="006C7345" w:rsidP="00EF521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</w:p>
    <w:p w:rsidR="004C76A2" w:rsidRDefault="00B77100" w:rsidP="00F67A61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 w:rsidRPr="00B77100">
        <w:rPr>
          <w:rFonts w:ascii="Calibri" w:hAnsi="Calibri" w:hint="eastAsia"/>
          <w:b/>
          <w:sz w:val="22"/>
          <w:szCs w:val="24"/>
        </w:rPr>
        <w:t>ABC Song:</w:t>
      </w:r>
      <w:r>
        <w:rPr>
          <w:rFonts w:ascii="Calibri" w:hAnsi="Calibri" w:hint="eastAsia"/>
          <w:sz w:val="22"/>
          <w:szCs w:val="24"/>
        </w:rPr>
        <w:t xml:space="preserve"> </w:t>
      </w:r>
    </w:p>
    <w:p w:rsidR="00B77100" w:rsidRDefault="00F67A61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歌う前に、ゆっくり、はっきり、文字を一つひとつ発音してお</w:t>
      </w:r>
      <w:r w:rsidR="008805DC">
        <w:rPr>
          <w:rFonts w:ascii="Calibri" w:hAnsi="Calibri" w:hint="eastAsia"/>
          <w:sz w:val="22"/>
          <w:szCs w:val="24"/>
        </w:rPr>
        <w:t>きます。</w:t>
      </w:r>
      <w:r w:rsidR="00C618D2">
        <w:rPr>
          <w:rFonts w:ascii="Calibri" w:hAnsi="Calibri" w:hint="eastAsia"/>
          <w:sz w:val="22"/>
          <w:szCs w:val="24"/>
        </w:rPr>
        <w:t>子ども</w:t>
      </w:r>
      <w:r w:rsidR="00EF1CB8">
        <w:rPr>
          <w:rFonts w:ascii="Calibri" w:hAnsi="Calibri" w:hint="eastAsia"/>
          <w:sz w:val="22"/>
          <w:szCs w:val="24"/>
        </w:rPr>
        <w:t>に</w:t>
      </w:r>
      <w:r>
        <w:rPr>
          <w:rFonts w:ascii="Calibri" w:hAnsi="Calibri" w:hint="eastAsia"/>
          <w:sz w:val="22"/>
          <w:szCs w:val="24"/>
        </w:rPr>
        <w:t>文字の発音を聴いてから二度繰り返させ</w:t>
      </w:r>
      <w:r w:rsidR="008805DC">
        <w:rPr>
          <w:rFonts w:ascii="Calibri" w:hAnsi="Calibri" w:hint="eastAsia"/>
          <w:sz w:val="22"/>
          <w:szCs w:val="24"/>
        </w:rPr>
        <w:t>ます</w:t>
      </w:r>
      <w:r>
        <w:rPr>
          <w:rFonts w:ascii="Calibri" w:hAnsi="Calibri" w:hint="eastAsia"/>
          <w:sz w:val="22"/>
          <w:szCs w:val="24"/>
        </w:rPr>
        <w:t>。</w:t>
      </w:r>
    </w:p>
    <w:p w:rsidR="00F67A61" w:rsidRPr="008805DC" w:rsidRDefault="00F67A61" w:rsidP="00F67A61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</w:p>
    <w:p w:rsidR="00F67A61" w:rsidRDefault="00F67A61" w:rsidP="00F67A61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 w:rsidRPr="00F67A61">
        <w:rPr>
          <w:rFonts w:ascii="Calibri" w:hAnsi="Calibri" w:hint="eastAsia"/>
          <w:b/>
          <w:sz w:val="22"/>
          <w:szCs w:val="24"/>
        </w:rPr>
        <w:t>留意点</w:t>
      </w:r>
      <w:r w:rsidRPr="00F67A61">
        <w:rPr>
          <w:rFonts w:ascii="Calibri" w:hAnsi="Calibri" w:hint="eastAsia"/>
          <w:b/>
          <w:sz w:val="22"/>
          <w:szCs w:val="24"/>
        </w:rPr>
        <w:t>:</w:t>
      </w:r>
      <w:r>
        <w:rPr>
          <w:rFonts w:ascii="Calibri" w:hAnsi="Calibri" w:hint="eastAsia"/>
          <w:b/>
          <w:sz w:val="22"/>
          <w:szCs w:val="24"/>
        </w:rPr>
        <w:t xml:space="preserve"> </w:t>
      </w:r>
      <w:r w:rsidRPr="00F67A61">
        <w:rPr>
          <w:rFonts w:ascii="Calibri" w:hAnsi="Calibri" w:hint="eastAsia"/>
          <w:sz w:val="22"/>
          <w:szCs w:val="24"/>
        </w:rPr>
        <w:t>ＡＢＣの</w:t>
      </w:r>
      <w:r>
        <w:rPr>
          <w:rFonts w:ascii="Calibri" w:hAnsi="Calibri" w:hint="eastAsia"/>
          <w:sz w:val="22"/>
          <w:szCs w:val="24"/>
        </w:rPr>
        <w:t>歌</w:t>
      </w:r>
      <w:r w:rsidR="000B5096">
        <w:rPr>
          <w:rFonts w:ascii="Calibri" w:hAnsi="Calibri" w:hint="eastAsia"/>
          <w:sz w:val="22"/>
          <w:szCs w:val="24"/>
        </w:rPr>
        <w:t>には、文字の分け方が違う</w:t>
      </w:r>
      <w:r w:rsidR="00EF1CB8">
        <w:rPr>
          <w:rFonts w:ascii="Calibri" w:hAnsi="Calibri" w:hint="eastAsia"/>
          <w:sz w:val="22"/>
          <w:szCs w:val="24"/>
        </w:rPr>
        <w:t>別の</w:t>
      </w:r>
      <w:r w:rsidR="000B5096">
        <w:rPr>
          <w:rFonts w:ascii="Calibri" w:hAnsi="Calibri" w:hint="eastAsia"/>
          <w:sz w:val="22"/>
          <w:szCs w:val="24"/>
        </w:rPr>
        <w:t>バージョン</w:t>
      </w:r>
      <w:r w:rsidR="00EF1CB8">
        <w:rPr>
          <w:rFonts w:ascii="Calibri" w:hAnsi="Calibri" w:hint="eastAsia"/>
          <w:sz w:val="22"/>
          <w:szCs w:val="24"/>
        </w:rPr>
        <w:t>があり</w:t>
      </w:r>
      <w:r w:rsidR="008805DC">
        <w:rPr>
          <w:rFonts w:ascii="Calibri" w:hAnsi="Calibri" w:hint="eastAsia"/>
          <w:sz w:val="22"/>
          <w:szCs w:val="24"/>
        </w:rPr>
        <w:t>ます</w:t>
      </w:r>
      <w:r w:rsidRPr="00F67A61">
        <w:rPr>
          <w:rFonts w:ascii="Calibri" w:hAnsi="Calibri" w:hint="eastAsia"/>
          <w:sz w:val="22"/>
          <w:szCs w:val="24"/>
        </w:rPr>
        <w:t>。歌う前に確認し</w:t>
      </w:r>
      <w:r w:rsidR="000B5096">
        <w:rPr>
          <w:rFonts w:ascii="Calibri" w:hAnsi="Calibri" w:hint="eastAsia"/>
          <w:sz w:val="22"/>
          <w:szCs w:val="24"/>
        </w:rPr>
        <w:t>ておきましょう</w:t>
      </w:r>
      <w:r w:rsidRPr="00F67A61">
        <w:rPr>
          <w:rFonts w:ascii="Calibri" w:hAnsi="Calibri" w:hint="eastAsia"/>
          <w:sz w:val="22"/>
          <w:szCs w:val="24"/>
        </w:rPr>
        <w:t>。</w:t>
      </w:r>
    </w:p>
    <w:p w:rsidR="00F67A61" w:rsidRDefault="00F67A61" w:rsidP="00F67A61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</w:p>
    <w:p w:rsidR="004C76A2" w:rsidRDefault="00F67A61" w:rsidP="00F67A61">
      <w:pPr>
        <w:widowControl/>
        <w:ind w:left="-851" w:right="-994"/>
        <w:jc w:val="left"/>
        <w:rPr>
          <w:rFonts w:ascii="Calibri" w:hAnsi="Calibri"/>
          <w:b/>
          <w:sz w:val="22"/>
          <w:szCs w:val="24"/>
        </w:rPr>
      </w:pPr>
      <w:r w:rsidRPr="00F67A61">
        <w:rPr>
          <w:rFonts w:ascii="Calibri" w:hAnsi="Calibri" w:hint="eastAsia"/>
          <w:b/>
          <w:sz w:val="22"/>
          <w:szCs w:val="24"/>
        </w:rPr>
        <w:t>りんごとバナナの歌</w:t>
      </w:r>
      <w:r>
        <w:rPr>
          <w:rFonts w:ascii="Calibri" w:hAnsi="Calibri" w:hint="eastAsia"/>
          <w:b/>
          <w:sz w:val="22"/>
          <w:szCs w:val="24"/>
        </w:rPr>
        <w:t>:</w:t>
      </w:r>
    </w:p>
    <w:p w:rsidR="00F67A61" w:rsidRDefault="00F67A61" w:rsidP="00A61DA8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>この歌はとても短いので、何度</w:t>
      </w:r>
      <w:r w:rsidR="00187488">
        <w:rPr>
          <w:rFonts w:ascii="Calibri" w:hAnsi="Calibri" w:hint="eastAsia"/>
          <w:sz w:val="22"/>
          <w:szCs w:val="24"/>
        </w:rPr>
        <w:t>か</w:t>
      </w:r>
      <w:r>
        <w:rPr>
          <w:rFonts w:ascii="Calibri" w:hAnsi="Calibri" w:hint="eastAsia"/>
          <w:sz w:val="22"/>
          <w:szCs w:val="24"/>
        </w:rPr>
        <w:t>繰り返す</w:t>
      </w:r>
      <w:r w:rsidR="00187488">
        <w:rPr>
          <w:rFonts w:ascii="Calibri" w:hAnsi="Calibri" w:hint="eastAsia"/>
          <w:sz w:val="22"/>
          <w:szCs w:val="24"/>
        </w:rPr>
        <w:t>とよい</w:t>
      </w:r>
      <w:r w:rsidR="008805DC">
        <w:rPr>
          <w:rFonts w:ascii="Calibri" w:hAnsi="Calibri" w:hint="eastAsia"/>
          <w:sz w:val="22"/>
          <w:szCs w:val="24"/>
        </w:rPr>
        <w:t>でしょう</w:t>
      </w:r>
      <w:r>
        <w:rPr>
          <w:rFonts w:ascii="Calibri" w:hAnsi="Calibri" w:hint="eastAsia"/>
          <w:sz w:val="22"/>
          <w:szCs w:val="24"/>
        </w:rPr>
        <w:t>。歌詞を教えておくとよい</w:t>
      </w:r>
      <w:r w:rsidR="004C76A2">
        <w:rPr>
          <w:rFonts w:ascii="Calibri" w:hAnsi="Calibri" w:hint="eastAsia"/>
          <w:sz w:val="22"/>
          <w:szCs w:val="24"/>
        </w:rPr>
        <w:t>かもしれません</w:t>
      </w:r>
      <w:r w:rsidR="008805DC">
        <w:rPr>
          <w:rFonts w:ascii="Calibri" w:hAnsi="Calibri" w:hint="eastAsia"/>
          <w:sz w:val="22"/>
          <w:szCs w:val="24"/>
        </w:rPr>
        <w:t>。</w:t>
      </w:r>
      <w:r>
        <w:rPr>
          <w:rFonts w:ascii="Calibri" w:hAnsi="Calibri" w:hint="eastAsia"/>
          <w:sz w:val="22"/>
          <w:szCs w:val="24"/>
        </w:rPr>
        <w:t>この歌は、文法事項</w:t>
      </w:r>
      <w:r w:rsidR="008805DC">
        <w:rPr>
          <w:rFonts w:ascii="Calibri" w:hAnsi="Calibri" w:hint="eastAsia"/>
          <w:sz w:val="22"/>
          <w:szCs w:val="24"/>
        </w:rPr>
        <w:t>の学習や「フルーツバスケット」のゲームでも役に立つでしょう。</w:t>
      </w:r>
    </w:p>
    <w:p w:rsidR="0059361B" w:rsidRPr="00D14D97" w:rsidRDefault="0059361B" w:rsidP="006E48DC">
      <w:pPr>
        <w:widowControl/>
        <w:ind w:left="-851" w:right="-994" w:firstLineChars="1550" w:firstLine="3410"/>
        <w:rPr>
          <w:rFonts w:ascii="Calibri" w:hAnsi="Calibri"/>
          <w:sz w:val="22"/>
          <w:szCs w:val="24"/>
        </w:rPr>
      </w:pPr>
      <w:r w:rsidRPr="0059361B">
        <w:rPr>
          <w:rFonts w:ascii="Calibri" w:hAnsi="Calibri" w:hint="eastAsia"/>
          <w:sz w:val="22"/>
          <w:szCs w:val="24"/>
        </w:rPr>
        <w:t>I</w:t>
      </w:r>
      <w:r w:rsidRPr="00D14D97">
        <w:rPr>
          <w:rFonts w:ascii="Calibri" w:hAnsi="Calibri" w:hint="eastAsia"/>
          <w:sz w:val="22"/>
          <w:szCs w:val="24"/>
        </w:rPr>
        <w:t xml:space="preserve"> like to eat, eat, eat apples and bananas</w:t>
      </w:r>
    </w:p>
    <w:p w:rsidR="0059361B" w:rsidRPr="00D14D97" w:rsidRDefault="006E48DC" w:rsidP="0059361B">
      <w:pPr>
        <w:widowControl/>
        <w:ind w:left="-851" w:right="-994"/>
        <w:jc w:val="center"/>
        <w:rPr>
          <w:rFonts w:ascii="Calibri" w:hAnsi="Calibri"/>
          <w:sz w:val="22"/>
          <w:szCs w:val="24"/>
        </w:rPr>
      </w:pPr>
      <w:r>
        <w:rPr>
          <w:rFonts w:ascii="Calibri" w:hAnsi="Calibri" w:hint="eastAsia"/>
          <w:sz w:val="22"/>
          <w:szCs w:val="24"/>
        </w:rPr>
        <w:t xml:space="preserve"> </w:t>
      </w:r>
      <w:r w:rsidR="0059361B" w:rsidRPr="00D14D97">
        <w:rPr>
          <w:rFonts w:ascii="Calibri" w:hAnsi="Calibri" w:hint="eastAsia"/>
          <w:sz w:val="22"/>
          <w:szCs w:val="24"/>
        </w:rPr>
        <w:t>I like to eat, eat, eat, apples and bananas</w:t>
      </w:r>
    </w:p>
    <w:p w:rsidR="0059361B" w:rsidRPr="00D14D97" w:rsidRDefault="0059361B" w:rsidP="0059361B">
      <w:pPr>
        <w:widowControl/>
        <w:ind w:left="-851" w:right="-994"/>
        <w:jc w:val="center"/>
        <w:rPr>
          <w:rFonts w:ascii="Calibri" w:hAnsi="Calibri"/>
          <w:sz w:val="22"/>
          <w:szCs w:val="24"/>
        </w:rPr>
      </w:pPr>
      <w:r w:rsidRPr="00D14D97">
        <w:rPr>
          <w:rFonts w:ascii="Calibri" w:hAnsi="Calibri" w:hint="eastAsia"/>
          <w:sz w:val="22"/>
          <w:szCs w:val="24"/>
        </w:rPr>
        <w:t>I like to eat, eat, eat apples and bananas</w:t>
      </w:r>
    </w:p>
    <w:p w:rsidR="004C76A2" w:rsidRDefault="004C76A2" w:rsidP="0059361B">
      <w:pPr>
        <w:widowControl/>
        <w:ind w:left="-851" w:right="-994"/>
        <w:rPr>
          <w:rFonts w:ascii="Calibri" w:hAnsi="Calibri"/>
          <w:sz w:val="22"/>
          <w:szCs w:val="24"/>
        </w:rPr>
      </w:pPr>
    </w:p>
    <w:p w:rsidR="008574ED" w:rsidRPr="00FC185E" w:rsidRDefault="008574ED" w:rsidP="008574ED">
      <w:pPr>
        <w:widowControl/>
        <w:ind w:left="-851" w:right="-994"/>
        <w:jc w:val="left"/>
        <w:rPr>
          <w:rFonts w:ascii="Calibri" w:hAnsi="Calibri"/>
          <w:b/>
          <w:sz w:val="22"/>
          <w:szCs w:val="24"/>
        </w:rPr>
      </w:pPr>
      <w:r>
        <w:rPr>
          <w:rFonts w:ascii="Calibri" w:hAnsi="Calibri" w:hint="eastAsia"/>
          <w:b/>
          <w:sz w:val="22"/>
          <w:szCs w:val="24"/>
        </w:rPr>
        <w:t>振り返りとあいさつ</w:t>
      </w:r>
      <w:r>
        <w:rPr>
          <w:rFonts w:ascii="Calibri" w:hAnsi="Calibri" w:hint="eastAsia"/>
          <w:b/>
          <w:sz w:val="22"/>
          <w:szCs w:val="24"/>
        </w:rPr>
        <w:t>:</w:t>
      </w:r>
    </w:p>
    <w:p w:rsidR="008574ED" w:rsidRPr="00F934C7" w:rsidRDefault="008574ED" w:rsidP="008574ED">
      <w:pPr>
        <w:widowControl/>
        <w:ind w:left="-851" w:right="-994"/>
        <w:jc w:val="left"/>
        <w:rPr>
          <w:rFonts w:ascii="Calibri" w:hAnsi="Calibri"/>
          <w:sz w:val="22"/>
          <w:szCs w:val="24"/>
        </w:rPr>
      </w:pPr>
      <w:r w:rsidRPr="00F934C7">
        <w:rPr>
          <w:rFonts w:ascii="Calibri" w:hAnsi="Calibri" w:hint="eastAsia"/>
          <w:sz w:val="22"/>
          <w:szCs w:val="24"/>
        </w:rPr>
        <w:t>授業の最後に、</w:t>
      </w:r>
      <w:r>
        <w:rPr>
          <w:rFonts w:ascii="Calibri" w:hAnsi="Calibri" w:hint="eastAsia"/>
          <w:sz w:val="22"/>
          <w:szCs w:val="24"/>
        </w:rPr>
        <w:t>子どもたちにどのくらい授業を楽しんだのか質問し、みんなで共有します。最初に教師がジェスチャーを教えます。例えば、親指を立てると「とても良かった」。両手を横に振ると「まあまあ」。親指を下にすると「それほど良くなかった」など。</w:t>
      </w:r>
    </w:p>
    <w:p w:rsidR="008574ED" w:rsidRDefault="008574ED" w:rsidP="008574ED">
      <w:pPr>
        <w:widowControl/>
        <w:ind w:left="-851" w:right="-994"/>
        <w:jc w:val="left"/>
        <w:rPr>
          <w:rFonts w:ascii="Calibri" w:hAnsi="Calibri"/>
          <w:b/>
          <w:sz w:val="22"/>
          <w:szCs w:val="24"/>
        </w:rPr>
      </w:pPr>
    </w:p>
    <w:p w:rsidR="00B3344D" w:rsidRDefault="00D7239B" w:rsidP="00B3344D">
      <w:pPr>
        <w:widowControl/>
        <w:ind w:left="-851" w:right="-994"/>
        <w:jc w:val="left"/>
        <w:rPr>
          <w:rFonts w:ascii="Calibri" w:hAnsi="Calibri"/>
          <w:sz w:val="18"/>
        </w:rPr>
      </w:pPr>
      <w:r>
        <w:rPr>
          <w:rFonts w:ascii="Calibri" w:hAnsi="Calibri" w:hint="eastAsia"/>
          <w:sz w:val="18"/>
        </w:rPr>
        <w:t>参照</w:t>
      </w:r>
      <w:r w:rsidR="00B3344D">
        <w:rPr>
          <w:rFonts w:ascii="Calibri" w:hAnsi="Calibri"/>
          <w:sz w:val="18"/>
        </w:rPr>
        <w:t xml:space="preserve">: </w:t>
      </w:r>
    </w:p>
    <w:p w:rsidR="00B3344D" w:rsidRDefault="000959AE" w:rsidP="00EF7D97">
      <w:pPr>
        <w:widowControl/>
        <w:ind w:left="-851" w:right="-994"/>
        <w:jc w:val="left"/>
        <w:rPr>
          <w:rFonts w:ascii="Calibri" w:hAnsi="Calibri"/>
          <w:sz w:val="18"/>
        </w:rPr>
      </w:pPr>
      <w:r>
        <w:rPr>
          <w:rFonts w:ascii="Calibri" w:hAnsi="Calibri" w:hint="eastAsia"/>
          <w:sz w:val="18"/>
        </w:rPr>
        <w:tab/>
      </w:r>
      <w:r w:rsidR="00B3344D" w:rsidRPr="00777258">
        <w:rPr>
          <w:rFonts w:ascii="Calibri" w:hAnsi="Calibri"/>
          <w:sz w:val="18"/>
        </w:rPr>
        <w:tab/>
      </w:r>
      <w:r w:rsidR="005704F2">
        <w:rPr>
          <w:rFonts w:ascii="Calibri" w:hAnsi="Calibri" w:hint="eastAsia"/>
          <w:sz w:val="18"/>
        </w:rPr>
        <w:t xml:space="preserve">Fruit Flashcards </w:t>
      </w:r>
      <w:hyperlink r:id="rId9" w:history="1">
        <w:r w:rsidR="005704F2" w:rsidRPr="00AF0AF4">
          <w:rPr>
            <w:rStyle w:val="a9"/>
            <w:rFonts w:ascii="Calibri" w:hAnsi="Calibri"/>
            <w:sz w:val="18"/>
          </w:rPr>
          <w:t>http://mrprintables.com/printable-vocabulary-flash-cards-fruit-vegetable.html</w:t>
        </w:r>
      </w:hyperlink>
    </w:p>
    <w:p w:rsidR="000959AE" w:rsidRDefault="000959AE" w:rsidP="00EF7D97">
      <w:pPr>
        <w:widowControl/>
        <w:ind w:left="-851" w:right="-994"/>
        <w:jc w:val="left"/>
        <w:rPr>
          <w:rFonts w:ascii="Calibri" w:hAnsi="Calibri"/>
          <w:sz w:val="18"/>
        </w:rPr>
      </w:pPr>
      <w:r>
        <w:rPr>
          <w:rFonts w:ascii="Calibri" w:hAnsi="Calibri" w:hint="eastAsia"/>
          <w:sz w:val="18"/>
        </w:rPr>
        <w:tab/>
      </w:r>
      <w:r>
        <w:rPr>
          <w:rFonts w:ascii="Calibri" w:hAnsi="Calibri" w:hint="eastAsia"/>
          <w:sz w:val="18"/>
        </w:rPr>
        <w:tab/>
      </w:r>
      <w:r w:rsidRPr="000959AE">
        <w:rPr>
          <w:rFonts w:ascii="Calibri" w:hAnsi="Calibri"/>
          <w:sz w:val="18"/>
        </w:rPr>
        <w:t xml:space="preserve">Making Face </w:t>
      </w:r>
      <w:hyperlink r:id="rId10" w:history="1">
        <w:r w:rsidRPr="00AF0AF4">
          <w:rPr>
            <w:rStyle w:val="a9"/>
            <w:rFonts w:ascii="Calibri" w:hAnsi="Calibri"/>
            <w:sz w:val="18"/>
          </w:rPr>
          <w:t>http://www.mrprintables.com/learning-about-emotions.html</w:t>
        </w:r>
      </w:hyperlink>
    </w:p>
    <w:sectPr w:rsidR="000959AE" w:rsidSect="00B3344D">
      <w:pgSz w:w="11906" w:h="16838"/>
      <w:pgMar w:top="709" w:right="1701" w:bottom="142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3F" w:rsidRDefault="009A133F" w:rsidP="00381174">
      <w:r>
        <w:separator/>
      </w:r>
    </w:p>
  </w:endnote>
  <w:endnote w:type="continuationSeparator" w:id="0">
    <w:p w:rsidR="009A133F" w:rsidRDefault="009A133F" w:rsidP="003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3F" w:rsidRDefault="009A133F" w:rsidP="00381174">
      <w:r>
        <w:separator/>
      </w:r>
    </w:p>
  </w:footnote>
  <w:footnote w:type="continuationSeparator" w:id="0">
    <w:p w:rsidR="009A133F" w:rsidRDefault="009A133F" w:rsidP="0038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2873"/>
    <w:multiLevelType w:val="hybridMultilevel"/>
    <w:tmpl w:val="2DDEFA46"/>
    <w:lvl w:ilvl="0" w:tplc="C8BA00A6">
      <w:start w:val="8"/>
      <w:numFmt w:val="bullet"/>
      <w:lvlText w:val="-"/>
      <w:lvlJc w:val="left"/>
      <w:pPr>
        <w:ind w:left="45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29FA1763"/>
    <w:multiLevelType w:val="hybridMultilevel"/>
    <w:tmpl w:val="339A221A"/>
    <w:lvl w:ilvl="0" w:tplc="35E0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2811B4"/>
    <w:multiLevelType w:val="hybridMultilevel"/>
    <w:tmpl w:val="90A45334"/>
    <w:lvl w:ilvl="0" w:tplc="A6466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692AB6"/>
    <w:multiLevelType w:val="hybridMultilevel"/>
    <w:tmpl w:val="262256A8"/>
    <w:lvl w:ilvl="0" w:tplc="452640A4">
      <w:start w:val="8"/>
      <w:numFmt w:val="bullet"/>
      <w:lvlText w:val="-"/>
      <w:lvlJc w:val="left"/>
      <w:pPr>
        <w:ind w:left="470" w:hanging="360"/>
      </w:pPr>
      <w:rPr>
        <w:rFonts w:ascii="Calibri" w:eastAsiaTheme="minorEastAsia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">
    <w:nsid w:val="6F4C79BE"/>
    <w:multiLevelType w:val="hybridMultilevel"/>
    <w:tmpl w:val="7036369A"/>
    <w:lvl w:ilvl="0" w:tplc="94A27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AA"/>
    <w:rsid w:val="0000350C"/>
    <w:rsid w:val="00005CF3"/>
    <w:rsid w:val="00010F81"/>
    <w:rsid w:val="000138DA"/>
    <w:rsid w:val="00013D40"/>
    <w:rsid w:val="00036DAE"/>
    <w:rsid w:val="00042B67"/>
    <w:rsid w:val="00050EA0"/>
    <w:rsid w:val="00051510"/>
    <w:rsid w:val="000959AE"/>
    <w:rsid w:val="00096884"/>
    <w:rsid w:val="000B5096"/>
    <w:rsid w:val="000B6C15"/>
    <w:rsid w:val="000E17D1"/>
    <w:rsid w:val="000E258D"/>
    <w:rsid w:val="000E4366"/>
    <w:rsid w:val="0011046D"/>
    <w:rsid w:val="0012795A"/>
    <w:rsid w:val="00136164"/>
    <w:rsid w:val="001532EF"/>
    <w:rsid w:val="00171F4C"/>
    <w:rsid w:val="001804A5"/>
    <w:rsid w:val="00182846"/>
    <w:rsid w:val="00187488"/>
    <w:rsid w:val="001A428C"/>
    <w:rsid w:val="001C31F1"/>
    <w:rsid w:val="001F2FA1"/>
    <w:rsid w:val="001F4FE8"/>
    <w:rsid w:val="0024037D"/>
    <w:rsid w:val="00240E0D"/>
    <w:rsid w:val="00246AC3"/>
    <w:rsid w:val="00273213"/>
    <w:rsid w:val="00274F14"/>
    <w:rsid w:val="002937D2"/>
    <w:rsid w:val="002A2685"/>
    <w:rsid w:val="002B148F"/>
    <w:rsid w:val="002C02CE"/>
    <w:rsid w:val="002E3757"/>
    <w:rsid w:val="002E3E8E"/>
    <w:rsid w:val="002F37B2"/>
    <w:rsid w:val="002F7D9F"/>
    <w:rsid w:val="00314520"/>
    <w:rsid w:val="0033699B"/>
    <w:rsid w:val="00355876"/>
    <w:rsid w:val="00376985"/>
    <w:rsid w:val="00381174"/>
    <w:rsid w:val="00390440"/>
    <w:rsid w:val="0039613A"/>
    <w:rsid w:val="003B6E16"/>
    <w:rsid w:val="003B7763"/>
    <w:rsid w:val="003C2915"/>
    <w:rsid w:val="003D0A64"/>
    <w:rsid w:val="003D79D0"/>
    <w:rsid w:val="003E2350"/>
    <w:rsid w:val="003E7487"/>
    <w:rsid w:val="003F0DE2"/>
    <w:rsid w:val="003F19BE"/>
    <w:rsid w:val="004044E8"/>
    <w:rsid w:val="00405338"/>
    <w:rsid w:val="004134F5"/>
    <w:rsid w:val="00425568"/>
    <w:rsid w:val="0042615F"/>
    <w:rsid w:val="0042628F"/>
    <w:rsid w:val="00437EC9"/>
    <w:rsid w:val="00443368"/>
    <w:rsid w:val="00494B1F"/>
    <w:rsid w:val="00495A3A"/>
    <w:rsid w:val="004A4DF0"/>
    <w:rsid w:val="004A633A"/>
    <w:rsid w:val="004B38CE"/>
    <w:rsid w:val="004C1CB9"/>
    <w:rsid w:val="004C57CB"/>
    <w:rsid w:val="004C76A2"/>
    <w:rsid w:val="004E09B9"/>
    <w:rsid w:val="005077C5"/>
    <w:rsid w:val="00512084"/>
    <w:rsid w:val="005566C0"/>
    <w:rsid w:val="00567B15"/>
    <w:rsid w:val="005704F2"/>
    <w:rsid w:val="005800B9"/>
    <w:rsid w:val="0059361B"/>
    <w:rsid w:val="005A4BE7"/>
    <w:rsid w:val="005C3603"/>
    <w:rsid w:val="005F1949"/>
    <w:rsid w:val="00601F48"/>
    <w:rsid w:val="00606AB7"/>
    <w:rsid w:val="00623315"/>
    <w:rsid w:val="006502B9"/>
    <w:rsid w:val="006811BE"/>
    <w:rsid w:val="006B1BE5"/>
    <w:rsid w:val="006C7345"/>
    <w:rsid w:val="006C75CA"/>
    <w:rsid w:val="006D5870"/>
    <w:rsid w:val="006E3BF1"/>
    <w:rsid w:val="006E48DC"/>
    <w:rsid w:val="006F10C5"/>
    <w:rsid w:val="00704C85"/>
    <w:rsid w:val="0071479E"/>
    <w:rsid w:val="007340D5"/>
    <w:rsid w:val="00734BA3"/>
    <w:rsid w:val="0075036C"/>
    <w:rsid w:val="00760245"/>
    <w:rsid w:val="00777258"/>
    <w:rsid w:val="00785F79"/>
    <w:rsid w:val="007A52BD"/>
    <w:rsid w:val="007B1850"/>
    <w:rsid w:val="007D1700"/>
    <w:rsid w:val="007E2296"/>
    <w:rsid w:val="00803385"/>
    <w:rsid w:val="00817645"/>
    <w:rsid w:val="00845465"/>
    <w:rsid w:val="008463E5"/>
    <w:rsid w:val="008544F5"/>
    <w:rsid w:val="00855F3B"/>
    <w:rsid w:val="008574ED"/>
    <w:rsid w:val="00863A87"/>
    <w:rsid w:val="0086427A"/>
    <w:rsid w:val="008779DE"/>
    <w:rsid w:val="008805DC"/>
    <w:rsid w:val="00893B7F"/>
    <w:rsid w:val="008A5A9C"/>
    <w:rsid w:val="008B70D8"/>
    <w:rsid w:val="008D7784"/>
    <w:rsid w:val="0090600A"/>
    <w:rsid w:val="00933420"/>
    <w:rsid w:val="009370A1"/>
    <w:rsid w:val="0098082B"/>
    <w:rsid w:val="00986171"/>
    <w:rsid w:val="009876B5"/>
    <w:rsid w:val="00993136"/>
    <w:rsid w:val="009A133F"/>
    <w:rsid w:val="009B7E21"/>
    <w:rsid w:val="009E0AD9"/>
    <w:rsid w:val="009E339A"/>
    <w:rsid w:val="009E3F46"/>
    <w:rsid w:val="00A01812"/>
    <w:rsid w:val="00A023E7"/>
    <w:rsid w:val="00A14AA7"/>
    <w:rsid w:val="00A252A8"/>
    <w:rsid w:val="00A279EE"/>
    <w:rsid w:val="00A4402E"/>
    <w:rsid w:val="00A61DA8"/>
    <w:rsid w:val="00A70A17"/>
    <w:rsid w:val="00A75A0A"/>
    <w:rsid w:val="00A7771E"/>
    <w:rsid w:val="00A813C1"/>
    <w:rsid w:val="00A92B02"/>
    <w:rsid w:val="00AA6FC2"/>
    <w:rsid w:val="00AB3DBF"/>
    <w:rsid w:val="00AB51C8"/>
    <w:rsid w:val="00AC4907"/>
    <w:rsid w:val="00AC575A"/>
    <w:rsid w:val="00AD274B"/>
    <w:rsid w:val="00B04D9C"/>
    <w:rsid w:val="00B17B5C"/>
    <w:rsid w:val="00B2521B"/>
    <w:rsid w:val="00B3344D"/>
    <w:rsid w:val="00B378EE"/>
    <w:rsid w:val="00B5621D"/>
    <w:rsid w:val="00B67245"/>
    <w:rsid w:val="00B77100"/>
    <w:rsid w:val="00BF7FAA"/>
    <w:rsid w:val="00C01622"/>
    <w:rsid w:val="00C110FC"/>
    <w:rsid w:val="00C40192"/>
    <w:rsid w:val="00C43CE6"/>
    <w:rsid w:val="00C55E7B"/>
    <w:rsid w:val="00C618D2"/>
    <w:rsid w:val="00C751C4"/>
    <w:rsid w:val="00C85319"/>
    <w:rsid w:val="00C8558D"/>
    <w:rsid w:val="00CB73E8"/>
    <w:rsid w:val="00CD087A"/>
    <w:rsid w:val="00CE1942"/>
    <w:rsid w:val="00D14D97"/>
    <w:rsid w:val="00D2151C"/>
    <w:rsid w:val="00D46F10"/>
    <w:rsid w:val="00D508C8"/>
    <w:rsid w:val="00D56F54"/>
    <w:rsid w:val="00D7239B"/>
    <w:rsid w:val="00D73D07"/>
    <w:rsid w:val="00D84B7F"/>
    <w:rsid w:val="00DB24DF"/>
    <w:rsid w:val="00DE1E41"/>
    <w:rsid w:val="00DE3F92"/>
    <w:rsid w:val="00DF4212"/>
    <w:rsid w:val="00E128C7"/>
    <w:rsid w:val="00E32AD6"/>
    <w:rsid w:val="00E40156"/>
    <w:rsid w:val="00E4478F"/>
    <w:rsid w:val="00E45477"/>
    <w:rsid w:val="00E862EC"/>
    <w:rsid w:val="00EF1CB8"/>
    <w:rsid w:val="00EF3D46"/>
    <w:rsid w:val="00EF5218"/>
    <w:rsid w:val="00EF7D97"/>
    <w:rsid w:val="00F00966"/>
    <w:rsid w:val="00F036E0"/>
    <w:rsid w:val="00F2567B"/>
    <w:rsid w:val="00F31295"/>
    <w:rsid w:val="00F50083"/>
    <w:rsid w:val="00F5104C"/>
    <w:rsid w:val="00F51A92"/>
    <w:rsid w:val="00F5601A"/>
    <w:rsid w:val="00F67A61"/>
    <w:rsid w:val="00F85E6D"/>
    <w:rsid w:val="00F9690F"/>
    <w:rsid w:val="00F97424"/>
    <w:rsid w:val="00FA0287"/>
    <w:rsid w:val="00FC02AA"/>
    <w:rsid w:val="00FC185E"/>
    <w:rsid w:val="00FD3564"/>
    <w:rsid w:val="00FF0365"/>
    <w:rsid w:val="00FF69FE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7147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69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F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33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174"/>
  </w:style>
  <w:style w:type="paragraph" w:styleId="a7">
    <w:name w:val="footer"/>
    <w:basedOn w:val="a"/>
    <w:link w:val="a8"/>
    <w:uiPriority w:val="99"/>
    <w:unhideWhenUsed/>
    <w:rsid w:val="00381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174"/>
  </w:style>
  <w:style w:type="character" w:styleId="a9">
    <w:name w:val="Hyperlink"/>
    <w:basedOn w:val="a0"/>
    <w:uiPriority w:val="99"/>
    <w:unhideWhenUsed/>
    <w:rsid w:val="0009688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E0AD9"/>
  </w:style>
  <w:style w:type="table" w:styleId="8">
    <w:name w:val="Medium Grid 1 Accent 4"/>
    <w:basedOn w:val="a1"/>
    <w:uiPriority w:val="67"/>
    <w:rsid w:val="00050EA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0">
    <w:name w:val="Medium Grid 1 Accent 6"/>
    <w:basedOn w:val="a1"/>
    <w:uiPriority w:val="67"/>
    <w:rsid w:val="00050EA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1">
    <w:name w:val="Medium Grid 1 Accent 1"/>
    <w:basedOn w:val="a1"/>
    <w:uiPriority w:val="67"/>
    <w:rsid w:val="00050EA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2">
    <w:name w:val="Medium Grid 1 Accent 5"/>
    <w:basedOn w:val="a1"/>
    <w:uiPriority w:val="67"/>
    <w:rsid w:val="00050EA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">
    <w:name w:val="Medium List 1"/>
    <w:basedOn w:val="a1"/>
    <w:uiPriority w:val="65"/>
    <w:rsid w:val="004B38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5">
    <w:name w:val="Medium Shading 2 Accent 5"/>
    <w:basedOn w:val="a1"/>
    <w:uiPriority w:val="64"/>
    <w:rsid w:val="00B3344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a">
    <w:name w:val="FollowedHyperlink"/>
    <w:basedOn w:val="a0"/>
    <w:uiPriority w:val="99"/>
    <w:semiHidden/>
    <w:unhideWhenUsed/>
    <w:rsid w:val="0071479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3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6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rprintables.com/learning-about-emotion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rprintables.com/printable-vocabulary-flash-cards-fruit-vegetable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429E8-B53D-4501-B773-0612D270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93</cp:revision>
  <cp:lastPrinted>2016-03-09T07:19:00Z</cp:lastPrinted>
  <dcterms:created xsi:type="dcterms:W3CDTF">2016-02-23T05:22:00Z</dcterms:created>
  <dcterms:modified xsi:type="dcterms:W3CDTF">2016-03-11T01:01:00Z</dcterms:modified>
</cp:coreProperties>
</file>